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1358" w14:textId="33B66085" w:rsidR="00715A12" w:rsidRPr="00AF5091" w:rsidRDefault="00715A12" w:rsidP="00AF5091">
      <w:pPr>
        <w:tabs>
          <w:tab w:val="left" w:pos="7086"/>
        </w:tabs>
        <w:spacing w:line="360" w:lineRule="auto"/>
        <w:jc w:val="both"/>
        <w:rPr>
          <w:rFonts w:eastAsia="Calibri"/>
          <w:b/>
          <w:sz w:val="28"/>
          <w:szCs w:val="28"/>
          <w:lang w:eastAsia="en-US"/>
        </w:rPr>
      </w:pPr>
      <w:r w:rsidRPr="00AF5091">
        <w:rPr>
          <w:rFonts w:eastAsia="Calibri"/>
          <w:b/>
          <w:sz w:val="28"/>
          <w:szCs w:val="28"/>
          <w:lang w:eastAsia="en-US"/>
        </w:rPr>
        <w:t>Leistungsfähige Bauwerksabdichtung</w:t>
      </w:r>
      <w:r w:rsidR="00070668" w:rsidRPr="00AF5091">
        <w:rPr>
          <w:rFonts w:eastAsia="Calibri"/>
          <w:b/>
          <w:sz w:val="28"/>
          <w:szCs w:val="28"/>
          <w:lang w:eastAsia="en-US"/>
        </w:rPr>
        <w:t>en</w:t>
      </w:r>
    </w:p>
    <w:p w14:paraId="3FEFDCD0" w14:textId="679F5D78" w:rsidR="00715A12" w:rsidRPr="00AF5091" w:rsidRDefault="00715A12" w:rsidP="00AF5091">
      <w:pPr>
        <w:tabs>
          <w:tab w:val="left" w:pos="7086"/>
        </w:tabs>
        <w:spacing w:line="360" w:lineRule="auto"/>
        <w:jc w:val="both"/>
        <w:rPr>
          <w:rFonts w:eastAsia="Calibri"/>
          <w:b/>
          <w:sz w:val="24"/>
          <w:szCs w:val="24"/>
          <w:u w:val="single"/>
          <w:lang w:eastAsia="en-US"/>
        </w:rPr>
      </w:pPr>
      <w:r w:rsidRPr="00AF5091">
        <w:rPr>
          <w:rFonts w:eastAsia="Calibri"/>
          <w:b/>
          <w:sz w:val="24"/>
          <w:szCs w:val="24"/>
          <w:u w:val="single"/>
          <w:lang w:eastAsia="en-US"/>
        </w:rPr>
        <w:t>MB 1K rapid und MB 1K S</w:t>
      </w:r>
      <w:r w:rsidR="00C21382" w:rsidRPr="00AF5091">
        <w:rPr>
          <w:rFonts w:eastAsia="Calibri"/>
          <w:b/>
          <w:sz w:val="24"/>
          <w:szCs w:val="24"/>
          <w:u w:val="single"/>
          <w:lang w:eastAsia="en-US"/>
        </w:rPr>
        <w:t xml:space="preserve"> erweitern </w:t>
      </w:r>
      <w:r w:rsidR="002B4616" w:rsidRPr="00AF5091">
        <w:rPr>
          <w:rFonts w:eastAsia="Calibri"/>
          <w:b/>
          <w:sz w:val="24"/>
          <w:szCs w:val="24"/>
          <w:u w:val="single"/>
          <w:lang w:eastAsia="en-US"/>
        </w:rPr>
        <w:t xml:space="preserve">die </w:t>
      </w:r>
      <w:r w:rsidR="00C21382" w:rsidRPr="00AF5091">
        <w:rPr>
          <w:rFonts w:eastAsia="Calibri"/>
          <w:b/>
          <w:sz w:val="24"/>
          <w:szCs w:val="24"/>
          <w:u w:val="single"/>
          <w:lang w:eastAsia="en-US"/>
        </w:rPr>
        <w:t>erfolgreiche MB-Familie</w:t>
      </w:r>
    </w:p>
    <w:p w14:paraId="0CE9CE87" w14:textId="77777777" w:rsidR="00934D46" w:rsidRDefault="00934D46" w:rsidP="00476580">
      <w:pPr>
        <w:suppressAutoHyphens/>
        <w:autoSpaceDE w:val="0"/>
        <w:autoSpaceDN w:val="0"/>
        <w:adjustRightInd w:val="0"/>
        <w:spacing w:line="360" w:lineRule="auto"/>
        <w:ind w:right="1985"/>
        <w:jc w:val="both"/>
        <w:rPr>
          <w:szCs w:val="22"/>
        </w:rPr>
      </w:pPr>
    </w:p>
    <w:p w14:paraId="691F768C" w14:textId="4811643D" w:rsidR="004D5189" w:rsidRPr="004F4DFE" w:rsidRDefault="00434480" w:rsidP="00C21382">
      <w:pPr>
        <w:suppressAutoHyphens/>
        <w:spacing w:line="360" w:lineRule="auto"/>
        <w:jc w:val="both"/>
        <w:rPr>
          <w:rFonts w:eastAsia="FiraSans-Light"/>
          <w:szCs w:val="22"/>
        </w:rPr>
      </w:pPr>
      <w:r w:rsidRPr="004F4DFE">
        <w:rPr>
          <w:szCs w:val="22"/>
        </w:rPr>
        <w:t xml:space="preserve">Mit MB 1K rapid </w:t>
      </w:r>
      <w:r w:rsidR="00B1327D" w:rsidRPr="004F4DFE">
        <w:t>und MB 1K S</w:t>
      </w:r>
      <w:r w:rsidR="00B1327D" w:rsidRPr="004F4DFE">
        <w:rPr>
          <w:szCs w:val="22"/>
        </w:rPr>
        <w:t xml:space="preserve"> </w:t>
      </w:r>
      <w:r w:rsidR="004F4DFE" w:rsidRPr="004F4DFE">
        <w:rPr>
          <w:szCs w:val="22"/>
        </w:rPr>
        <w:t>bietet</w:t>
      </w:r>
      <w:r w:rsidRPr="004F4DFE">
        <w:rPr>
          <w:szCs w:val="22"/>
        </w:rPr>
        <w:t xml:space="preserve"> Remmers (Löningen) </w:t>
      </w:r>
      <w:bookmarkStart w:id="0" w:name="_Hlk178237835"/>
      <w:r w:rsidR="00B1327D" w:rsidRPr="004F4DFE">
        <w:rPr>
          <w:szCs w:val="22"/>
        </w:rPr>
        <w:t>zwei</w:t>
      </w:r>
      <w:r w:rsidRPr="004F4DFE">
        <w:rPr>
          <w:szCs w:val="22"/>
        </w:rPr>
        <w:t xml:space="preserve"> </w:t>
      </w:r>
      <w:r w:rsidR="00B1327D" w:rsidRPr="004F4DFE">
        <w:rPr>
          <w:rFonts w:eastAsia="FiraSans-Light"/>
        </w:rPr>
        <w:t xml:space="preserve">hochleistungsfähige, sichere und gleichzeitig einfach zu verarbeitende Abdichtungssysteme </w:t>
      </w:r>
      <w:r w:rsidRPr="004F4DFE">
        <w:rPr>
          <w:szCs w:val="22"/>
        </w:rPr>
        <w:t xml:space="preserve">für die </w:t>
      </w:r>
      <w:r w:rsidR="00B1327D" w:rsidRPr="004F4DFE">
        <w:rPr>
          <w:szCs w:val="22"/>
        </w:rPr>
        <w:t xml:space="preserve">effiziente </w:t>
      </w:r>
      <w:r w:rsidR="004D5189" w:rsidRPr="004F4DFE">
        <w:rPr>
          <w:rFonts w:eastAsia="FiraSans-Light"/>
          <w:szCs w:val="22"/>
        </w:rPr>
        <w:t>Bauwerksabdichtung.</w:t>
      </w:r>
      <w:r w:rsidR="004D5189" w:rsidRPr="004F4DFE">
        <w:rPr>
          <w:szCs w:val="22"/>
        </w:rPr>
        <w:t xml:space="preserve"> </w:t>
      </w:r>
      <w:r w:rsidR="00435E8E" w:rsidRPr="004F4DFE">
        <w:rPr>
          <w:rFonts w:eastAsia="FiraSans-Light"/>
          <w:szCs w:val="22"/>
        </w:rPr>
        <w:t xml:space="preserve">Die </w:t>
      </w:r>
      <w:bookmarkEnd w:id="0"/>
      <w:r w:rsidR="004F4DFE" w:rsidRPr="004F4DFE">
        <w:rPr>
          <w:rFonts w:eastAsia="FiraSans-Light"/>
          <w:szCs w:val="22"/>
        </w:rPr>
        <w:t xml:space="preserve">beiden </w:t>
      </w:r>
      <w:r w:rsidR="004F4DFE" w:rsidRPr="004F4DFE">
        <w:rPr>
          <w:szCs w:val="22"/>
        </w:rPr>
        <w:t>innovativen Produkte</w:t>
      </w:r>
      <w:r w:rsidR="00435E8E" w:rsidRPr="004F4DFE">
        <w:rPr>
          <w:rFonts w:eastAsia="FiraSans-Light"/>
          <w:szCs w:val="22"/>
        </w:rPr>
        <w:t xml:space="preserve"> ergänzen das bestehende Remmers Sortiment der MB-Familie rund um den „Abdichtungs-Klassiker“ MB 2K. </w:t>
      </w:r>
    </w:p>
    <w:p w14:paraId="769CEA94" w14:textId="77777777" w:rsidR="00C21382" w:rsidRPr="00C21382" w:rsidRDefault="00C21382" w:rsidP="00C21382">
      <w:pPr>
        <w:suppressAutoHyphens/>
        <w:jc w:val="both"/>
        <w:rPr>
          <w:b/>
          <w:bCs/>
          <w:szCs w:val="22"/>
        </w:rPr>
      </w:pPr>
    </w:p>
    <w:p w14:paraId="03697105" w14:textId="53C3BA74" w:rsidR="00C21382" w:rsidRPr="00C21382" w:rsidRDefault="00C21382" w:rsidP="00C21382">
      <w:pPr>
        <w:suppressAutoHyphens/>
        <w:jc w:val="both"/>
        <w:rPr>
          <w:rFonts w:eastAsia="FiraSans-Light"/>
          <w:b/>
          <w:bCs/>
          <w:szCs w:val="22"/>
        </w:rPr>
      </w:pPr>
      <w:r w:rsidRPr="00C21382">
        <w:rPr>
          <w:rFonts w:eastAsia="FiraSans-Light"/>
          <w:b/>
          <w:bCs/>
          <w:szCs w:val="22"/>
        </w:rPr>
        <w:t xml:space="preserve">Unkomplizierte und hochflexible </w:t>
      </w:r>
      <w:r w:rsidR="00070668">
        <w:rPr>
          <w:rFonts w:eastAsia="FiraSans-Light"/>
          <w:b/>
          <w:bCs/>
          <w:szCs w:val="22"/>
        </w:rPr>
        <w:t>Verarbeitung</w:t>
      </w:r>
      <w:r w:rsidRPr="00C21382">
        <w:rPr>
          <w:rFonts w:eastAsia="FiraSans-Light"/>
          <w:b/>
          <w:bCs/>
          <w:szCs w:val="22"/>
        </w:rPr>
        <w:t xml:space="preserve"> </w:t>
      </w:r>
    </w:p>
    <w:p w14:paraId="1084AEE7" w14:textId="77777777" w:rsidR="00C21382" w:rsidRPr="00C21382" w:rsidRDefault="00C21382" w:rsidP="00C21382">
      <w:pPr>
        <w:suppressAutoHyphens/>
        <w:jc w:val="both"/>
        <w:rPr>
          <w:rFonts w:eastAsia="FiraSans-Light"/>
          <w:b/>
          <w:bCs/>
          <w:szCs w:val="22"/>
        </w:rPr>
      </w:pPr>
    </w:p>
    <w:p w14:paraId="1F8B4A33" w14:textId="7A1C460E" w:rsidR="004B730E" w:rsidRPr="00026B29" w:rsidRDefault="00434480" w:rsidP="004F4DFE">
      <w:pPr>
        <w:suppressAutoHyphens/>
        <w:spacing w:line="360" w:lineRule="auto"/>
        <w:jc w:val="both"/>
        <w:rPr>
          <w:rFonts w:eastAsia="FiraSans-Light"/>
          <w:szCs w:val="22"/>
        </w:rPr>
      </w:pPr>
      <w:r>
        <w:rPr>
          <w:rFonts w:eastAsia="FiraSans-Light"/>
          <w:szCs w:val="22"/>
        </w:rPr>
        <w:t>A</w:t>
      </w:r>
      <w:r w:rsidRPr="00026B29">
        <w:rPr>
          <w:rFonts w:eastAsia="FiraSans-Light"/>
          <w:szCs w:val="22"/>
        </w:rPr>
        <w:t>ls Flexible Polymermodifizierte Dickbeschichtung (FPD)</w:t>
      </w:r>
      <w:r>
        <w:rPr>
          <w:rFonts w:eastAsia="FiraSans-Light"/>
          <w:szCs w:val="22"/>
        </w:rPr>
        <w:t xml:space="preserve"> eigne</w:t>
      </w:r>
      <w:r w:rsidR="00B1327D">
        <w:rPr>
          <w:rFonts w:eastAsia="FiraSans-Light"/>
          <w:szCs w:val="22"/>
        </w:rPr>
        <w:t>n</w:t>
      </w:r>
      <w:r>
        <w:rPr>
          <w:rFonts w:eastAsia="FiraSans-Light"/>
          <w:szCs w:val="22"/>
        </w:rPr>
        <w:t xml:space="preserve"> sich</w:t>
      </w:r>
      <w:r w:rsidRPr="00026B29">
        <w:rPr>
          <w:rFonts w:eastAsia="FiraSans-Light"/>
          <w:szCs w:val="22"/>
        </w:rPr>
        <w:t xml:space="preserve"> </w:t>
      </w:r>
      <w:r w:rsidR="004F4DFE">
        <w:rPr>
          <w:rFonts w:eastAsia="FiraSans-Light"/>
          <w:szCs w:val="22"/>
        </w:rPr>
        <w:t xml:space="preserve">  </w:t>
      </w:r>
      <w:r w:rsidR="004B730E" w:rsidRPr="00026B29">
        <w:rPr>
          <w:rFonts w:eastAsia="FiraSans-Light"/>
          <w:szCs w:val="22"/>
        </w:rPr>
        <w:t xml:space="preserve">MB 1K </w:t>
      </w:r>
      <w:r w:rsidR="00026B29" w:rsidRPr="00026B29">
        <w:rPr>
          <w:rFonts w:eastAsia="FiraSans-Light"/>
          <w:szCs w:val="22"/>
        </w:rPr>
        <w:t>r</w:t>
      </w:r>
      <w:r w:rsidR="004B730E" w:rsidRPr="00026B29">
        <w:rPr>
          <w:rFonts w:eastAsia="FiraSans-Light"/>
          <w:szCs w:val="22"/>
        </w:rPr>
        <w:t xml:space="preserve">apid </w:t>
      </w:r>
      <w:r w:rsidR="00B1327D" w:rsidRPr="00435E8E">
        <w:rPr>
          <w:rFonts w:eastAsia="FiraSans-Light"/>
          <w:szCs w:val="22"/>
        </w:rPr>
        <w:t xml:space="preserve">und MB 1K S </w:t>
      </w:r>
      <w:r>
        <w:rPr>
          <w:rFonts w:eastAsia="FiraSans-Light"/>
          <w:szCs w:val="22"/>
        </w:rPr>
        <w:t xml:space="preserve">optimal </w:t>
      </w:r>
      <w:r w:rsidR="004B730E" w:rsidRPr="00026B29">
        <w:rPr>
          <w:rFonts w:eastAsia="FiraSans-Light"/>
          <w:szCs w:val="22"/>
        </w:rPr>
        <w:t xml:space="preserve">für </w:t>
      </w:r>
      <w:r>
        <w:rPr>
          <w:rFonts w:eastAsia="FiraSans-Light"/>
          <w:szCs w:val="22"/>
        </w:rPr>
        <w:t xml:space="preserve">alle Abdichtungssaufgaben an </w:t>
      </w:r>
      <w:r w:rsidR="004B730E" w:rsidRPr="00026B29">
        <w:rPr>
          <w:rFonts w:eastAsia="FiraSans-Light"/>
          <w:szCs w:val="22"/>
        </w:rPr>
        <w:t>erdberührte</w:t>
      </w:r>
      <w:r>
        <w:rPr>
          <w:rFonts w:eastAsia="FiraSans-Light"/>
          <w:szCs w:val="22"/>
        </w:rPr>
        <w:t>n</w:t>
      </w:r>
      <w:r w:rsidR="004B730E" w:rsidRPr="00026B29">
        <w:rPr>
          <w:rFonts w:eastAsia="FiraSans-Light"/>
          <w:szCs w:val="22"/>
        </w:rPr>
        <w:t xml:space="preserve"> Bauteile</w:t>
      </w:r>
      <w:r>
        <w:rPr>
          <w:rFonts w:eastAsia="FiraSans-Light"/>
          <w:szCs w:val="22"/>
        </w:rPr>
        <w:t>n</w:t>
      </w:r>
      <w:r w:rsidR="004B730E" w:rsidRPr="00026B29">
        <w:rPr>
          <w:rFonts w:eastAsia="FiraSans-Light"/>
          <w:szCs w:val="22"/>
        </w:rPr>
        <w:t xml:space="preserve"> im Neubau sowie auch zur Sanierung von alten Abdichtungen</w:t>
      </w:r>
      <w:r>
        <w:rPr>
          <w:rFonts w:eastAsia="FiraSans-Light"/>
          <w:szCs w:val="22"/>
        </w:rPr>
        <w:t xml:space="preserve"> im Bestand</w:t>
      </w:r>
      <w:r w:rsidR="004B730E" w:rsidRPr="00026B29">
        <w:rPr>
          <w:rFonts w:eastAsia="FiraSans-Light"/>
          <w:szCs w:val="22"/>
        </w:rPr>
        <w:t xml:space="preserve">. </w:t>
      </w:r>
      <w:r w:rsidR="004F4DFE">
        <w:rPr>
          <w:rFonts w:eastAsia="FiraSans-Light"/>
          <w:szCs w:val="22"/>
        </w:rPr>
        <w:t>Beide Produkte</w:t>
      </w:r>
      <w:r w:rsidR="00B1327D" w:rsidRPr="00435E8E">
        <w:rPr>
          <w:rFonts w:eastAsia="FiraSans-Light"/>
          <w:szCs w:val="22"/>
        </w:rPr>
        <w:t xml:space="preserve"> sind</w:t>
      </w:r>
      <w:r w:rsidR="004B730E" w:rsidRPr="00026B29">
        <w:rPr>
          <w:rFonts w:eastAsia="FiraSans-Light"/>
          <w:szCs w:val="22"/>
        </w:rPr>
        <w:t xml:space="preserve"> bitumenfrei, radondicht und verfüg</w:t>
      </w:r>
      <w:r w:rsidR="00B1327D">
        <w:rPr>
          <w:rFonts w:eastAsia="FiraSans-Light"/>
          <w:szCs w:val="22"/>
        </w:rPr>
        <w:t>en</w:t>
      </w:r>
      <w:r w:rsidR="004B730E" w:rsidRPr="00026B29">
        <w:rPr>
          <w:rFonts w:eastAsia="FiraSans-Light"/>
          <w:szCs w:val="22"/>
        </w:rPr>
        <w:t xml:space="preserve"> über eine sehr hohe Rissüberbrückungsfähigkeit. Zudem </w:t>
      </w:r>
      <w:r w:rsidR="00B1327D">
        <w:rPr>
          <w:rFonts w:eastAsia="FiraSans-Light"/>
          <w:szCs w:val="22"/>
        </w:rPr>
        <w:t xml:space="preserve">lassen sich die </w:t>
      </w:r>
      <w:r w:rsidR="004B730E" w:rsidRPr="00026B29">
        <w:rPr>
          <w:rFonts w:eastAsia="FiraSans-Light"/>
          <w:szCs w:val="22"/>
        </w:rPr>
        <w:t>nach allen gängigen Regelwerken geprüfte</w:t>
      </w:r>
      <w:r w:rsidR="00B1327D">
        <w:rPr>
          <w:rFonts w:eastAsia="FiraSans-Light"/>
          <w:szCs w:val="22"/>
        </w:rPr>
        <w:t>n</w:t>
      </w:r>
      <w:r w:rsidR="004B730E" w:rsidRPr="00026B29">
        <w:rPr>
          <w:rFonts w:eastAsia="FiraSans-Light"/>
          <w:szCs w:val="22"/>
        </w:rPr>
        <w:t xml:space="preserve"> </w:t>
      </w:r>
      <w:r>
        <w:rPr>
          <w:rFonts w:eastAsia="FiraSans-Light"/>
          <w:szCs w:val="22"/>
        </w:rPr>
        <w:t>Produkt</w:t>
      </w:r>
      <w:r w:rsidR="00B1327D">
        <w:rPr>
          <w:rFonts w:eastAsia="FiraSans-Light"/>
          <w:szCs w:val="22"/>
        </w:rPr>
        <w:t>e</w:t>
      </w:r>
      <w:r w:rsidR="004B730E" w:rsidRPr="00026B29">
        <w:rPr>
          <w:rFonts w:eastAsia="FiraSans-Light"/>
          <w:szCs w:val="22"/>
        </w:rPr>
        <w:t xml:space="preserve"> sehr leicht verarbeiten. </w:t>
      </w:r>
      <w:r>
        <w:rPr>
          <w:rFonts w:eastAsia="FiraSans-Light"/>
          <w:szCs w:val="22"/>
        </w:rPr>
        <w:t xml:space="preserve">Die </w:t>
      </w:r>
      <w:proofErr w:type="spellStart"/>
      <w:r>
        <w:rPr>
          <w:rFonts w:eastAsia="FiraSans-Light"/>
          <w:szCs w:val="22"/>
        </w:rPr>
        <w:t>e</w:t>
      </w:r>
      <w:r w:rsidRPr="00434480">
        <w:rPr>
          <w:rFonts w:eastAsia="FiraSans-Light"/>
          <w:szCs w:val="22"/>
        </w:rPr>
        <w:t>inkomponentige</w:t>
      </w:r>
      <w:r w:rsidR="004F4DFE">
        <w:rPr>
          <w:rFonts w:eastAsia="FiraSans-Light"/>
          <w:szCs w:val="22"/>
        </w:rPr>
        <w:t>n</w:t>
      </w:r>
      <w:proofErr w:type="spellEnd"/>
      <w:r w:rsidRPr="00434480">
        <w:rPr>
          <w:rFonts w:eastAsia="FiraSans-Light"/>
          <w:szCs w:val="22"/>
        </w:rPr>
        <w:t xml:space="preserve"> multifunktionale</w:t>
      </w:r>
      <w:r w:rsidR="00B1327D">
        <w:rPr>
          <w:rFonts w:eastAsia="FiraSans-Light"/>
          <w:szCs w:val="22"/>
        </w:rPr>
        <w:t>n</w:t>
      </w:r>
      <w:r w:rsidRPr="00434480">
        <w:rPr>
          <w:rFonts w:eastAsia="FiraSans-Light"/>
          <w:szCs w:val="22"/>
        </w:rPr>
        <w:t xml:space="preserve"> Bauwerksabdichtung</w:t>
      </w:r>
      <w:r w:rsidR="00B1327D">
        <w:rPr>
          <w:rFonts w:eastAsia="FiraSans-Light"/>
          <w:szCs w:val="22"/>
        </w:rPr>
        <w:t>en</w:t>
      </w:r>
      <w:r w:rsidR="004B730E" w:rsidRPr="00026B29">
        <w:rPr>
          <w:rFonts w:eastAsia="FiraSans-Light"/>
          <w:szCs w:val="22"/>
        </w:rPr>
        <w:t xml:space="preserve"> </w:t>
      </w:r>
      <w:r w:rsidR="00B1327D">
        <w:rPr>
          <w:rFonts w:eastAsia="FiraSans-Light"/>
          <w:szCs w:val="22"/>
        </w:rPr>
        <w:t xml:space="preserve">sind </w:t>
      </w:r>
      <w:r w:rsidR="004B730E" w:rsidRPr="00026B29">
        <w:rPr>
          <w:rFonts w:eastAsia="FiraSans-Light"/>
          <w:szCs w:val="22"/>
        </w:rPr>
        <w:t xml:space="preserve">je nach Anforderung schlämm-, spachtel- oder spritzbar und </w:t>
      </w:r>
      <w:r w:rsidR="004F4DFE">
        <w:rPr>
          <w:rFonts w:eastAsia="FiraSans-Light"/>
          <w:szCs w:val="22"/>
        </w:rPr>
        <w:t>werden</w:t>
      </w:r>
      <w:r w:rsidR="004B730E" w:rsidRPr="00026B29">
        <w:rPr>
          <w:rFonts w:eastAsia="FiraSans-Light"/>
          <w:szCs w:val="22"/>
        </w:rPr>
        <w:t xml:space="preserve"> gebrauchsfertig geliefert. Das ermöglicht eine zügige Verarbeitung ohne Anrühren. Nicht zuletzt </w:t>
      </w:r>
      <w:r w:rsidR="00B1327D">
        <w:rPr>
          <w:rFonts w:eastAsia="FiraSans-Light"/>
          <w:szCs w:val="22"/>
        </w:rPr>
        <w:t>sind</w:t>
      </w:r>
      <w:r w:rsidR="004F4DFE">
        <w:rPr>
          <w:rFonts w:eastAsia="FiraSans-Light"/>
          <w:szCs w:val="22"/>
        </w:rPr>
        <w:t xml:space="preserve"> </w:t>
      </w:r>
      <w:r w:rsidR="004B730E" w:rsidRPr="00026B29">
        <w:rPr>
          <w:rFonts w:eastAsia="FiraSans-Light"/>
          <w:szCs w:val="22"/>
        </w:rPr>
        <w:t xml:space="preserve">MB 1K rapid </w:t>
      </w:r>
      <w:r w:rsidR="00B1327D" w:rsidRPr="00443269">
        <w:rPr>
          <w:rFonts w:eastAsia="FiraSans-Light"/>
        </w:rPr>
        <w:t>und MB 1K S</w:t>
      </w:r>
      <w:r w:rsidR="00B1327D" w:rsidRPr="00443269">
        <w:rPr>
          <w:rFonts w:eastAsia="FiraSans-Light"/>
          <w:szCs w:val="22"/>
        </w:rPr>
        <w:t xml:space="preserve"> </w:t>
      </w:r>
      <w:r w:rsidR="004B730E" w:rsidRPr="00026B29">
        <w:rPr>
          <w:rFonts w:eastAsia="FiraSans-Light"/>
          <w:szCs w:val="22"/>
        </w:rPr>
        <w:t>„</w:t>
      </w:r>
      <w:proofErr w:type="spellStart"/>
      <w:r w:rsidR="004B730E" w:rsidRPr="00026B29">
        <w:rPr>
          <w:rFonts w:eastAsia="FiraSans-Light"/>
          <w:szCs w:val="22"/>
        </w:rPr>
        <w:t>ankickbar</w:t>
      </w:r>
      <w:proofErr w:type="spellEnd"/>
      <w:r w:rsidR="004B730E" w:rsidRPr="00026B29">
        <w:rPr>
          <w:rFonts w:eastAsia="FiraSans-Light"/>
          <w:szCs w:val="22"/>
        </w:rPr>
        <w:t>“. Das bedeutet: Durch einfaches Ansprühen mit einer speziellen Zusatzkomponente ist die Abdichtung in Sekundenschnelle regenfest – so ist eine sichere Verarbeitung auch bei schlechtem Wetter problemlos möglich.</w:t>
      </w:r>
    </w:p>
    <w:p w14:paraId="1F3B2800" w14:textId="3DAA43AB" w:rsidR="00542183" w:rsidRPr="00026B29" w:rsidRDefault="00542183" w:rsidP="00435E8E">
      <w:pPr>
        <w:suppressAutoHyphens/>
        <w:jc w:val="both"/>
        <w:rPr>
          <w:rFonts w:eastAsia="FiraSans-Light"/>
          <w:szCs w:val="22"/>
        </w:rPr>
      </w:pPr>
    </w:p>
    <w:p w14:paraId="28B9A709" w14:textId="4A536324" w:rsidR="00435E8E" w:rsidRPr="00C21382" w:rsidRDefault="00C21382" w:rsidP="00435E8E">
      <w:pPr>
        <w:suppressAutoHyphens/>
        <w:rPr>
          <w:rFonts w:eastAsia="FiraSans-Light"/>
          <w:b/>
          <w:bCs/>
          <w:szCs w:val="22"/>
        </w:rPr>
      </w:pPr>
      <w:r>
        <w:rPr>
          <w:rFonts w:eastAsia="FiraSans-Light"/>
          <w:b/>
          <w:bCs/>
          <w:szCs w:val="22"/>
        </w:rPr>
        <w:t>Rundum g</w:t>
      </w:r>
      <w:r w:rsidR="00435E8E" w:rsidRPr="00C21382">
        <w:rPr>
          <w:rFonts w:eastAsia="FiraSans-Light"/>
          <w:b/>
          <w:bCs/>
          <w:szCs w:val="22"/>
        </w:rPr>
        <w:t xml:space="preserve">eprüfte Sicherheit </w:t>
      </w:r>
      <w:r>
        <w:rPr>
          <w:rFonts w:eastAsia="FiraSans-Light"/>
          <w:b/>
          <w:bCs/>
          <w:szCs w:val="22"/>
        </w:rPr>
        <w:t>für jede Anwendung</w:t>
      </w:r>
    </w:p>
    <w:p w14:paraId="2C7639E2" w14:textId="77777777" w:rsidR="00435E8E" w:rsidRDefault="00435E8E" w:rsidP="00435E8E">
      <w:pPr>
        <w:suppressAutoHyphens/>
        <w:rPr>
          <w:rFonts w:eastAsia="FiraSans-Light"/>
          <w:szCs w:val="22"/>
        </w:rPr>
      </w:pPr>
    </w:p>
    <w:p w14:paraId="5C255512" w14:textId="06F7CBD9" w:rsidR="004F4DFE" w:rsidRDefault="004F4DFE" w:rsidP="00AF5091">
      <w:pPr>
        <w:suppressAutoHyphens/>
        <w:spacing w:line="360" w:lineRule="auto"/>
        <w:jc w:val="both"/>
        <w:rPr>
          <w:rFonts w:eastAsia="FiraSans-Light"/>
          <w:szCs w:val="22"/>
        </w:rPr>
      </w:pPr>
      <w:r>
        <w:rPr>
          <w:rFonts w:eastAsia="FiraSans-Light"/>
          <w:szCs w:val="22"/>
        </w:rPr>
        <w:t xml:space="preserve">Die beiden </w:t>
      </w:r>
      <w:proofErr w:type="spellStart"/>
      <w:r w:rsidR="00AF5091">
        <w:rPr>
          <w:rFonts w:eastAsia="FiraSans-Light"/>
          <w:szCs w:val="22"/>
        </w:rPr>
        <w:t>einkomponentigen</w:t>
      </w:r>
      <w:proofErr w:type="spellEnd"/>
      <w:r w:rsidR="00AF5091">
        <w:rPr>
          <w:rFonts w:eastAsia="FiraSans-Light"/>
          <w:szCs w:val="22"/>
        </w:rPr>
        <w:t xml:space="preserve"> Bauwerksabdichtungen</w:t>
      </w:r>
      <w:r>
        <w:rPr>
          <w:rFonts w:eastAsia="FiraSans-Light"/>
          <w:szCs w:val="22"/>
        </w:rPr>
        <w:t xml:space="preserve"> </w:t>
      </w:r>
      <w:r w:rsidR="00435E8E" w:rsidRPr="00435E8E">
        <w:rPr>
          <w:rFonts w:eastAsia="FiraSans-Light"/>
          <w:szCs w:val="22"/>
        </w:rPr>
        <w:t>MB 1K rapid und MB 1K S sind gemäß den Prüfgrundsätzen</w:t>
      </w:r>
      <w:r>
        <w:rPr>
          <w:rFonts w:eastAsia="FiraSans-Light"/>
          <w:szCs w:val="22"/>
        </w:rPr>
        <w:t xml:space="preserve"> </w:t>
      </w:r>
      <w:r w:rsidR="00435E8E" w:rsidRPr="00435E8E">
        <w:rPr>
          <w:rFonts w:eastAsia="FiraSans-Light"/>
          <w:szCs w:val="22"/>
        </w:rPr>
        <w:t>(PG</w:t>
      </w:r>
      <w:r w:rsidR="00435E8E">
        <w:rPr>
          <w:rFonts w:eastAsia="FiraSans-Light"/>
          <w:szCs w:val="22"/>
        </w:rPr>
        <w:t xml:space="preserve"> </w:t>
      </w:r>
      <w:r w:rsidR="00435E8E" w:rsidRPr="00435E8E">
        <w:rPr>
          <w:rFonts w:eastAsia="FiraSans-Light"/>
          <w:szCs w:val="22"/>
        </w:rPr>
        <w:t>MDS/FPD) zur Erteilung von allgemeinen bauaufsichtlichen</w:t>
      </w:r>
      <w:r w:rsidR="00435E8E">
        <w:rPr>
          <w:rFonts w:eastAsia="FiraSans-Light"/>
          <w:szCs w:val="22"/>
        </w:rPr>
        <w:t xml:space="preserve"> </w:t>
      </w:r>
      <w:r w:rsidR="00435E8E" w:rsidRPr="00435E8E">
        <w:rPr>
          <w:rFonts w:eastAsia="FiraSans-Light"/>
          <w:szCs w:val="22"/>
        </w:rPr>
        <w:t xml:space="preserve">Prüfzeugnissen </w:t>
      </w:r>
      <w:r w:rsidR="00EB4A6B" w:rsidRPr="00EB4A6B">
        <w:rPr>
          <w:rFonts w:eastAsia="FiraSans-Light"/>
          <w:szCs w:val="22"/>
        </w:rPr>
        <w:t xml:space="preserve">als flexible </w:t>
      </w:r>
      <w:r w:rsidR="00EB4A6B">
        <w:rPr>
          <w:rFonts w:eastAsia="FiraSans-Light"/>
          <w:szCs w:val="22"/>
        </w:rPr>
        <w:t>M</w:t>
      </w:r>
      <w:r w:rsidR="00EB4A6B" w:rsidRPr="00EB4A6B">
        <w:rPr>
          <w:rFonts w:eastAsia="FiraSans-Light"/>
          <w:szCs w:val="22"/>
        </w:rPr>
        <w:t>ineralische Dichtungsschlämme sowie Flexible Polymermodifizierte Dickbeschichtung</w:t>
      </w:r>
      <w:r w:rsidR="00EB4A6B">
        <w:rPr>
          <w:rFonts w:eastAsia="FiraSans-Light"/>
          <w:szCs w:val="22"/>
        </w:rPr>
        <w:t xml:space="preserve"> </w:t>
      </w:r>
      <w:r w:rsidR="00EB4A6B" w:rsidRPr="00EB4A6B">
        <w:rPr>
          <w:rFonts w:eastAsia="FiraSans-Light"/>
          <w:szCs w:val="22"/>
        </w:rPr>
        <w:t>geprüft</w:t>
      </w:r>
      <w:r w:rsidR="00435E8E" w:rsidRPr="00435E8E">
        <w:rPr>
          <w:rFonts w:eastAsia="FiraSans-Light"/>
          <w:szCs w:val="22"/>
        </w:rPr>
        <w:t xml:space="preserve">. </w:t>
      </w:r>
    </w:p>
    <w:p w14:paraId="14DE99CA" w14:textId="77777777" w:rsidR="004F4DFE" w:rsidRDefault="004F4DFE">
      <w:pPr>
        <w:spacing w:after="160" w:line="259" w:lineRule="auto"/>
        <w:rPr>
          <w:rFonts w:eastAsia="FiraSans-Light"/>
          <w:szCs w:val="22"/>
        </w:rPr>
      </w:pPr>
      <w:r>
        <w:rPr>
          <w:rFonts w:eastAsia="FiraSans-Light"/>
          <w:szCs w:val="22"/>
        </w:rPr>
        <w:br w:type="page"/>
      </w:r>
    </w:p>
    <w:p w14:paraId="40A19588" w14:textId="1B60C17A" w:rsidR="00026B29" w:rsidRDefault="00435E8E" w:rsidP="00435E8E">
      <w:pPr>
        <w:suppressAutoHyphens/>
        <w:spacing w:line="360" w:lineRule="auto"/>
        <w:jc w:val="both"/>
        <w:rPr>
          <w:rFonts w:eastAsia="FiraSans-Light"/>
          <w:szCs w:val="22"/>
        </w:rPr>
      </w:pPr>
      <w:r w:rsidRPr="00435E8E">
        <w:rPr>
          <w:rFonts w:eastAsia="FiraSans-Light"/>
          <w:szCs w:val="22"/>
        </w:rPr>
        <w:lastRenderedPageBreak/>
        <w:t>Zudem haben MB 1K rapid und MB 1K S einen Verwendbarkeitsnachweis für die streifenförmige außenliegende Fugenabdichtung und Übergänge auf Sohlen aus Beton mit hohem Wassereindringwiderstand</w:t>
      </w:r>
      <w:r w:rsidR="00AF5091">
        <w:rPr>
          <w:rFonts w:eastAsia="FiraSans-Light"/>
          <w:szCs w:val="22"/>
        </w:rPr>
        <w:t xml:space="preserve"> </w:t>
      </w:r>
      <w:r w:rsidRPr="00435E8E">
        <w:rPr>
          <w:rFonts w:eastAsia="FiraSans-Light"/>
          <w:szCs w:val="22"/>
        </w:rPr>
        <w:t>im erdberührten Bereich nach den aktuellen Prüfgrundsätzen (PG-FBB 1).</w:t>
      </w:r>
    </w:p>
    <w:p w14:paraId="08F372E9" w14:textId="77777777" w:rsidR="003A4EEC" w:rsidRDefault="003A4EEC" w:rsidP="002B4616">
      <w:pPr>
        <w:suppressAutoHyphens/>
        <w:jc w:val="both"/>
        <w:rPr>
          <w:rFonts w:eastAsia="FiraSans-Light"/>
          <w:szCs w:val="22"/>
        </w:rPr>
      </w:pPr>
      <w:bookmarkStart w:id="1" w:name="_Hlk178237420"/>
    </w:p>
    <w:p w14:paraId="12F03209" w14:textId="2539DECF" w:rsidR="00517AEE" w:rsidRPr="00026B29" w:rsidRDefault="00517AEE" w:rsidP="00026B29">
      <w:pPr>
        <w:suppressAutoHyphens/>
        <w:spacing w:line="360" w:lineRule="auto"/>
        <w:jc w:val="both"/>
        <w:rPr>
          <w:rFonts w:eastAsia="FiraSans-Light"/>
          <w:szCs w:val="22"/>
        </w:rPr>
      </w:pPr>
      <w:r w:rsidRPr="00026B29">
        <w:rPr>
          <w:rFonts w:eastAsia="FiraSans-Light"/>
          <w:szCs w:val="22"/>
        </w:rPr>
        <w:t>Weitere Informationen</w:t>
      </w:r>
      <w:r w:rsidR="00C21382">
        <w:rPr>
          <w:rFonts w:eastAsia="FiraSans-Light"/>
          <w:szCs w:val="22"/>
        </w:rPr>
        <w:t xml:space="preserve">: </w:t>
      </w:r>
      <w:hyperlink r:id="rId10" w:history="1">
        <w:r w:rsidR="00C21382" w:rsidRPr="008D6D68">
          <w:rPr>
            <w:rStyle w:val="Hyperlink"/>
            <w:rFonts w:eastAsia="FiraSans-Light"/>
            <w:szCs w:val="22"/>
          </w:rPr>
          <w:t>www.</w:t>
        </w:r>
        <w:r w:rsidR="00C21382" w:rsidRPr="008D6D68">
          <w:rPr>
            <w:rStyle w:val="Hyperlink"/>
            <w:szCs w:val="22"/>
          </w:rPr>
          <w:t>remmers.com</w:t>
        </w:r>
      </w:hyperlink>
      <w:r w:rsidR="00C21382">
        <w:rPr>
          <w:szCs w:val="22"/>
        </w:rPr>
        <w:t xml:space="preserve"> </w:t>
      </w:r>
    </w:p>
    <w:p w14:paraId="2BD10CF4" w14:textId="77777777" w:rsidR="00B649BA" w:rsidRDefault="00B649BA" w:rsidP="00026B29">
      <w:pPr>
        <w:suppressAutoHyphens/>
        <w:spacing w:line="360" w:lineRule="auto"/>
        <w:jc w:val="both"/>
        <w:rPr>
          <w:rFonts w:eastAsia="FiraSans-Light"/>
          <w:szCs w:val="22"/>
        </w:rPr>
      </w:pPr>
    </w:p>
    <w:p w14:paraId="54316D13" w14:textId="5BD094B1" w:rsidR="00542183" w:rsidRPr="00026B29" w:rsidRDefault="00AF5091" w:rsidP="00026B29">
      <w:pPr>
        <w:suppressAutoHyphens/>
        <w:spacing w:line="360" w:lineRule="auto"/>
        <w:jc w:val="both"/>
        <w:rPr>
          <w:i/>
          <w:iCs/>
          <w:szCs w:val="22"/>
        </w:rPr>
      </w:pPr>
      <w:r>
        <w:rPr>
          <w:i/>
          <w:iCs/>
          <w:szCs w:val="22"/>
        </w:rPr>
        <w:t>1.960</w:t>
      </w:r>
      <w:r w:rsidR="00026B29" w:rsidRPr="00026B29">
        <w:rPr>
          <w:i/>
          <w:iCs/>
          <w:szCs w:val="22"/>
        </w:rPr>
        <w:t xml:space="preserve"> Zeichen (inkl. Leerzeichen)</w:t>
      </w:r>
    </w:p>
    <w:p w14:paraId="755ADF33" w14:textId="61FE727B" w:rsidR="00542183" w:rsidRPr="00026B29" w:rsidRDefault="00542183" w:rsidP="00026B29">
      <w:pPr>
        <w:suppressAutoHyphens/>
        <w:spacing w:line="360" w:lineRule="auto"/>
        <w:jc w:val="both"/>
        <w:rPr>
          <w:i/>
          <w:iCs/>
          <w:szCs w:val="22"/>
        </w:rPr>
      </w:pPr>
      <w:r w:rsidRPr="00026B29">
        <w:rPr>
          <w:i/>
          <w:iCs/>
          <w:szCs w:val="22"/>
        </w:rPr>
        <w:t xml:space="preserve">Löningen, den </w:t>
      </w:r>
      <w:r w:rsidR="00AF5091">
        <w:rPr>
          <w:i/>
          <w:iCs/>
          <w:szCs w:val="22"/>
        </w:rPr>
        <w:t>25</w:t>
      </w:r>
      <w:r w:rsidR="00C21382">
        <w:rPr>
          <w:i/>
          <w:iCs/>
          <w:szCs w:val="22"/>
        </w:rPr>
        <w:t xml:space="preserve">. </w:t>
      </w:r>
      <w:r w:rsidR="00AF5091">
        <w:rPr>
          <w:i/>
          <w:iCs/>
          <w:szCs w:val="22"/>
        </w:rPr>
        <w:t>Febr</w:t>
      </w:r>
      <w:r w:rsidR="00476580">
        <w:rPr>
          <w:i/>
          <w:iCs/>
          <w:szCs w:val="22"/>
        </w:rPr>
        <w:t>uar</w:t>
      </w:r>
      <w:r w:rsidR="00C21382">
        <w:rPr>
          <w:i/>
          <w:iCs/>
          <w:szCs w:val="22"/>
        </w:rPr>
        <w:t xml:space="preserve"> 202</w:t>
      </w:r>
      <w:r w:rsidR="00476580">
        <w:rPr>
          <w:i/>
          <w:iCs/>
          <w:szCs w:val="22"/>
        </w:rPr>
        <w:t>5</w:t>
      </w:r>
    </w:p>
    <w:p w14:paraId="4D065899" w14:textId="4AEB6A30" w:rsidR="00542183" w:rsidRDefault="00542183" w:rsidP="00026B29">
      <w:pPr>
        <w:suppressAutoHyphens/>
        <w:spacing w:line="360" w:lineRule="auto"/>
        <w:jc w:val="both"/>
        <w:rPr>
          <w:i/>
          <w:iCs/>
          <w:szCs w:val="22"/>
        </w:rPr>
      </w:pPr>
      <w:r w:rsidRPr="00026B29">
        <w:rPr>
          <w:i/>
          <w:iCs/>
          <w:szCs w:val="22"/>
        </w:rPr>
        <w:t>Kontakt für Redaktionen: Christian Behrens, Tel. 0 54 32/83 858</w:t>
      </w:r>
    </w:p>
    <w:p w14:paraId="73426E83" w14:textId="77777777" w:rsidR="00AF5091" w:rsidRDefault="00AF5091" w:rsidP="00026B29">
      <w:pPr>
        <w:suppressAutoHyphens/>
        <w:spacing w:line="360" w:lineRule="auto"/>
        <w:jc w:val="both"/>
        <w:rPr>
          <w:i/>
          <w:iCs/>
          <w:szCs w:val="22"/>
        </w:rPr>
      </w:pPr>
    </w:p>
    <w:p w14:paraId="5E3A6D01" w14:textId="77777777" w:rsidR="00AF5091" w:rsidRDefault="00AF5091" w:rsidP="00026B29">
      <w:pPr>
        <w:suppressAutoHyphens/>
        <w:spacing w:line="360" w:lineRule="auto"/>
        <w:jc w:val="both"/>
        <w:rPr>
          <w:i/>
          <w:iCs/>
          <w:szCs w:val="22"/>
        </w:rPr>
      </w:pPr>
    </w:p>
    <w:p w14:paraId="0EED0021" w14:textId="77777777" w:rsidR="00AF5091" w:rsidRDefault="00AF5091" w:rsidP="00AF5091">
      <w:pPr>
        <w:pBdr>
          <w:bottom w:val="single" w:sz="6" w:space="1" w:color="auto"/>
        </w:pBdr>
        <w:tabs>
          <w:tab w:val="left" w:pos="7086"/>
        </w:tabs>
        <w:spacing w:line="360" w:lineRule="auto"/>
        <w:jc w:val="both"/>
      </w:pPr>
    </w:p>
    <w:p w14:paraId="352AAF81" w14:textId="77777777" w:rsidR="00AF5091" w:rsidRDefault="00AF5091" w:rsidP="00AF5091">
      <w:pPr>
        <w:tabs>
          <w:tab w:val="left" w:pos="7086"/>
        </w:tabs>
        <w:spacing w:line="360" w:lineRule="auto"/>
        <w:jc w:val="both"/>
      </w:pPr>
    </w:p>
    <w:p w14:paraId="419BC693" w14:textId="77777777" w:rsidR="00AF5091" w:rsidRDefault="00AF5091" w:rsidP="00AF5091">
      <w:pPr>
        <w:tabs>
          <w:tab w:val="left" w:pos="7086"/>
        </w:tabs>
        <w:spacing w:line="360" w:lineRule="auto"/>
        <w:jc w:val="both"/>
      </w:pPr>
    </w:p>
    <w:p w14:paraId="101DBFA9" w14:textId="77777777" w:rsidR="00AF5091" w:rsidRPr="00F46206" w:rsidRDefault="00AF5091" w:rsidP="00AF5091">
      <w:pPr>
        <w:pBdr>
          <w:bottom w:val="single" w:sz="6" w:space="1" w:color="auto"/>
        </w:pBdr>
        <w:spacing w:line="360" w:lineRule="auto"/>
        <w:jc w:val="both"/>
        <w:rPr>
          <w:b/>
          <w:bCs/>
        </w:rPr>
      </w:pPr>
      <w:r w:rsidRPr="00F46206">
        <w:rPr>
          <w:b/>
          <w:bCs/>
        </w:rPr>
        <w:t>Was wir machen und was uns ausmacht.</w:t>
      </w:r>
    </w:p>
    <w:p w14:paraId="604E6A18" w14:textId="77777777" w:rsidR="00AF5091" w:rsidRDefault="00AF5091" w:rsidP="00AF5091">
      <w:pPr>
        <w:pBdr>
          <w:bottom w:val="single" w:sz="6" w:space="1" w:color="auto"/>
        </w:pBdr>
        <w:spacing w:line="360" w:lineRule="auto"/>
        <w:jc w:val="both"/>
      </w:pPr>
      <w: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3B49014C" w14:textId="77777777" w:rsidR="00AF5091" w:rsidRPr="005D2AE9" w:rsidRDefault="00AF5091" w:rsidP="00AF5091">
      <w:pPr>
        <w:pBdr>
          <w:bottom w:val="single" w:sz="6" w:space="1" w:color="auto"/>
        </w:pBdr>
        <w:spacing w:line="360" w:lineRule="auto"/>
        <w:jc w:val="both"/>
        <w:rPr>
          <w:rFonts w:eastAsia="FiraSans-Light"/>
          <w:lang w:val="fr-FR"/>
        </w:rPr>
      </w:pPr>
      <w:r w:rsidRPr="005D2AE9">
        <w:rPr>
          <w:lang w:val="fr-FR"/>
        </w:rPr>
        <w:t>www.remmers.com</w:t>
      </w:r>
    </w:p>
    <w:p w14:paraId="49A096CD" w14:textId="77777777" w:rsidR="00AF5091" w:rsidRPr="00026B29" w:rsidRDefault="00AF5091" w:rsidP="00026B29">
      <w:pPr>
        <w:suppressAutoHyphens/>
        <w:spacing w:line="360" w:lineRule="auto"/>
        <w:jc w:val="both"/>
        <w:rPr>
          <w:i/>
          <w:iCs/>
          <w:szCs w:val="22"/>
        </w:rPr>
      </w:pPr>
    </w:p>
    <w:bookmarkEnd w:id="1"/>
    <w:p w14:paraId="01B403F0" w14:textId="7207B5F9" w:rsidR="00026B29" w:rsidRDefault="00026B29" w:rsidP="00026B29">
      <w:pPr>
        <w:suppressAutoHyphens/>
        <w:spacing w:line="360" w:lineRule="auto"/>
        <w:jc w:val="both"/>
        <w:rPr>
          <w:rFonts w:eastAsia="FiraSans-Light"/>
          <w:szCs w:val="22"/>
        </w:rPr>
      </w:pPr>
    </w:p>
    <w:p w14:paraId="73975DEC" w14:textId="77777777" w:rsidR="003A4EEC" w:rsidRDefault="003A4EEC" w:rsidP="00026B29">
      <w:pPr>
        <w:suppressAutoHyphens/>
        <w:spacing w:line="360" w:lineRule="auto"/>
        <w:jc w:val="both"/>
        <w:rPr>
          <w:rFonts w:eastAsia="FiraSans-Light"/>
          <w:szCs w:val="22"/>
        </w:rPr>
      </w:pPr>
    </w:p>
    <w:p w14:paraId="0EC3CEEB" w14:textId="77777777" w:rsidR="003A4EEC" w:rsidRDefault="003A4EEC">
      <w:pPr>
        <w:spacing w:after="160" w:line="259" w:lineRule="auto"/>
        <w:rPr>
          <w:szCs w:val="22"/>
          <w:u w:val="single"/>
        </w:rPr>
      </w:pPr>
      <w:r>
        <w:rPr>
          <w:szCs w:val="22"/>
          <w:u w:val="single"/>
        </w:rPr>
        <w:br w:type="page"/>
      </w:r>
    </w:p>
    <w:p w14:paraId="26BAC7B4" w14:textId="10FB2B96" w:rsidR="00542183" w:rsidRPr="00026B29" w:rsidRDefault="00542183" w:rsidP="00026B29">
      <w:pPr>
        <w:suppressAutoHyphens/>
        <w:spacing w:line="360" w:lineRule="auto"/>
        <w:jc w:val="both"/>
        <w:rPr>
          <w:szCs w:val="22"/>
          <w:u w:val="single"/>
        </w:rPr>
      </w:pPr>
      <w:r w:rsidRPr="00026B29">
        <w:rPr>
          <w:szCs w:val="22"/>
          <w:u w:val="single"/>
        </w:rPr>
        <w:lastRenderedPageBreak/>
        <w:t>Bildunterschrift:</w:t>
      </w:r>
    </w:p>
    <w:p w14:paraId="75AF123F" w14:textId="585BE176" w:rsidR="00542183" w:rsidRPr="00026B29" w:rsidRDefault="00542183" w:rsidP="00026B29">
      <w:pPr>
        <w:suppressAutoHyphens/>
        <w:spacing w:line="360" w:lineRule="auto"/>
        <w:jc w:val="both"/>
        <w:rPr>
          <w:szCs w:val="22"/>
        </w:rPr>
      </w:pPr>
    </w:p>
    <w:p w14:paraId="57E55F55" w14:textId="5C4EB8AC" w:rsidR="00542183" w:rsidRPr="00DA2695" w:rsidRDefault="00026B29" w:rsidP="00DA2695">
      <w:pPr>
        <w:tabs>
          <w:tab w:val="left" w:pos="7086"/>
        </w:tabs>
        <w:spacing w:line="360" w:lineRule="auto"/>
        <w:jc w:val="both"/>
        <w:rPr>
          <w:rFonts w:eastAsia="Calibri"/>
          <w:szCs w:val="22"/>
          <w:lang w:eastAsia="en-US"/>
        </w:rPr>
      </w:pPr>
      <w:r w:rsidRPr="00DA2695">
        <w:rPr>
          <w:rFonts w:eastAsia="Calibri"/>
          <w:szCs w:val="22"/>
          <w:lang w:eastAsia="en-US"/>
        </w:rPr>
        <w:drawing>
          <wp:anchor distT="0" distB="0" distL="114300" distR="114300" simplePos="0" relativeHeight="251658240" behindDoc="0" locked="0" layoutInCell="1" allowOverlap="1" wp14:anchorId="0D5294DF" wp14:editId="1F82E1B1">
            <wp:simplePos x="0" y="0"/>
            <wp:positionH relativeFrom="margin">
              <wp:align>left</wp:align>
            </wp:positionH>
            <wp:positionV relativeFrom="paragraph">
              <wp:posOffset>243840</wp:posOffset>
            </wp:positionV>
            <wp:extent cx="4438650" cy="2959099"/>
            <wp:effectExtent l="0" t="0" r="0" b="0"/>
            <wp:wrapNone/>
            <wp:docPr id="4" name="Grafik 4"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 - 1 MB 1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2425" cy="2988282"/>
                    </a:xfrm>
                    <a:prstGeom prst="rect">
                      <a:avLst/>
                    </a:prstGeom>
                  </pic:spPr>
                </pic:pic>
              </a:graphicData>
            </a:graphic>
            <wp14:sizeRelH relativeFrom="page">
              <wp14:pctWidth>0</wp14:pctWidth>
            </wp14:sizeRelH>
            <wp14:sizeRelV relativeFrom="page">
              <wp14:pctHeight>0</wp14:pctHeight>
            </wp14:sizeRelV>
          </wp:anchor>
        </w:drawing>
      </w:r>
      <w:r w:rsidR="00AF5091" w:rsidRPr="00DA2695">
        <w:rPr>
          <w:rFonts w:eastAsia="Calibri"/>
          <w:szCs w:val="22"/>
          <w:lang w:eastAsia="en-US"/>
        </w:rPr>
        <w:t>1543</w:t>
      </w:r>
      <w:r w:rsidR="00C2699D" w:rsidRPr="00DA2695">
        <w:rPr>
          <w:rFonts w:eastAsia="Calibri"/>
          <w:szCs w:val="22"/>
          <w:lang w:eastAsia="en-US"/>
        </w:rPr>
        <w:t xml:space="preserve"> – 1 </w:t>
      </w:r>
      <w:r w:rsidR="00F826B2" w:rsidRPr="00DA2695">
        <w:rPr>
          <w:rFonts w:eastAsia="Calibri"/>
          <w:szCs w:val="22"/>
          <w:lang w:eastAsia="en-US"/>
        </w:rPr>
        <w:t xml:space="preserve">MB </w:t>
      </w:r>
      <w:r w:rsidRPr="00DA2695">
        <w:rPr>
          <w:rFonts w:eastAsia="Calibri"/>
          <w:szCs w:val="22"/>
          <w:lang w:eastAsia="en-US"/>
        </w:rPr>
        <w:t>1</w:t>
      </w:r>
      <w:r w:rsidR="00F826B2" w:rsidRPr="00DA2695">
        <w:rPr>
          <w:rFonts w:eastAsia="Calibri"/>
          <w:szCs w:val="22"/>
          <w:lang w:eastAsia="en-US"/>
        </w:rPr>
        <w:t>K</w:t>
      </w:r>
      <w:r w:rsidR="00645A38" w:rsidRPr="00DA2695">
        <w:rPr>
          <w:rFonts w:eastAsia="Calibri"/>
          <w:szCs w:val="22"/>
          <w:lang w:eastAsia="en-US"/>
        </w:rPr>
        <w:t>.jpg</w:t>
      </w:r>
    </w:p>
    <w:p w14:paraId="57AA4CFD" w14:textId="533825B7" w:rsidR="00F826B2" w:rsidRPr="00DA2695" w:rsidRDefault="00F826B2" w:rsidP="00DA2695">
      <w:pPr>
        <w:tabs>
          <w:tab w:val="left" w:pos="7086"/>
        </w:tabs>
        <w:spacing w:line="360" w:lineRule="auto"/>
        <w:jc w:val="both"/>
        <w:rPr>
          <w:rFonts w:eastAsia="Calibri"/>
          <w:szCs w:val="22"/>
          <w:lang w:eastAsia="en-US"/>
        </w:rPr>
      </w:pPr>
    </w:p>
    <w:p w14:paraId="5D96479B" w14:textId="6945E5D0" w:rsidR="00026B29" w:rsidRPr="00DA2695" w:rsidRDefault="00026B29" w:rsidP="00DA2695">
      <w:pPr>
        <w:tabs>
          <w:tab w:val="left" w:pos="7086"/>
        </w:tabs>
        <w:spacing w:line="360" w:lineRule="auto"/>
        <w:jc w:val="both"/>
        <w:rPr>
          <w:rFonts w:eastAsia="Calibri"/>
          <w:szCs w:val="22"/>
          <w:lang w:eastAsia="en-US"/>
        </w:rPr>
      </w:pPr>
    </w:p>
    <w:p w14:paraId="398E5AF8" w14:textId="25449FFB" w:rsidR="00026B29" w:rsidRPr="00DA2695" w:rsidRDefault="00026B29" w:rsidP="00DA2695">
      <w:pPr>
        <w:tabs>
          <w:tab w:val="left" w:pos="7086"/>
        </w:tabs>
        <w:spacing w:line="360" w:lineRule="auto"/>
        <w:jc w:val="both"/>
        <w:rPr>
          <w:rFonts w:eastAsia="Calibri"/>
          <w:szCs w:val="22"/>
          <w:lang w:eastAsia="en-US"/>
        </w:rPr>
      </w:pPr>
    </w:p>
    <w:p w14:paraId="54BA2963" w14:textId="04D2A691" w:rsidR="00026B29" w:rsidRPr="00DA2695" w:rsidRDefault="00026B29" w:rsidP="00DA2695">
      <w:pPr>
        <w:tabs>
          <w:tab w:val="left" w:pos="7086"/>
        </w:tabs>
        <w:spacing w:line="360" w:lineRule="auto"/>
        <w:jc w:val="both"/>
        <w:rPr>
          <w:rFonts w:eastAsia="Calibri"/>
          <w:szCs w:val="22"/>
          <w:lang w:eastAsia="en-US"/>
        </w:rPr>
      </w:pPr>
    </w:p>
    <w:p w14:paraId="204CB5DC" w14:textId="39E980B4" w:rsidR="00026B29" w:rsidRPr="00DA2695" w:rsidRDefault="00026B29" w:rsidP="00DA2695">
      <w:pPr>
        <w:tabs>
          <w:tab w:val="left" w:pos="7086"/>
        </w:tabs>
        <w:spacing w:line="360" w:lineRule="auto"/>
        <w:jc w:val="both"/>
        <w:rPr>
          <w:rFonts w:eastAsia="Calibri"/>
          <w:szCs w:val="22"/>
          <w:lang w:eastAsia="en-US"/>
        </w:rPr>
      </w:pPr>
    </w:p>
    <w:p w14:paraId="4DFB53AE" w14:textId="3DC60F54" w:rsidR="00026B29" w:rsidRPr="00DA2695" w:rsidRDefault="00026B29" w:rsidP="00DA2695">
      <w:pPr>
        <w:tabs>
          <w:tab w:val="left" w:pos="7086"/>
        </w:tabs>
        <w:spacing w:line="360" w:lineRule="auto"/>
        <w:jc w:val="both"/>
        <w:rPr>
          <w:rFonts w:eastAsia="Calibri"/>
          <w:szCs w:val="22"/>
          <w:lang w:eastAsia="en-US"/>
        </w:rPr>
      </w:pPr>
    </w:p>
    <w:p w14:paraId="7246F08A" w14:textId="2686D4F9" w:rsidR="00026B29" w:rsidRPr="00DA2695" w:rsidRDefault="00026B29" w:rsidP="00DA2695">
      <w:pPr>
        <w:tabs>
          <w:tab w:val="left" w:pos="7086"/>
        </w:tabs>
        <w:spacing w:line="360" w:lineRule="auto"/>
        <w:jc w:val="both"/>
        <w:rPr>
          <w:rFonts w:eastAsia="Calibri"/>
          <w:szCs w:val="22"/>
          <w:lang w:eastAsia="en-US"/>
        </w:rPr>
      </w:pPr>
    </w:p>
    <w:p w14:paraId="1DA50B3B" w14:textId="5FACA7CE" w:rsidR="00026B29" w:rsidRPr="00DA2695" w:rsidRDefault="00026B29" w:rsidP="00DA2695">
      <w:pPr>
        <w:tabs>
          <w:tab w:val="left" w:pos="7086"/>
        </w:tabs>
        <w:spacing w:line="360" w:lineRule="auto"/>
        <w:jc w:val="both"/>
        <w:rPr>
          <w:rFonts w:eastAsia="Calibri"/>
          <w:szCs w:val="22"/>
          <w:lang w:eastAsia="en-US"/>
        </w:rPr>
      </w:pPr>
    </w:p>
    <w:p w14:paraId="7DAE6DB6" w14:textId="27B3E431" w:rsidR="00026B29" w:rsidRPr="00DA2695" w:rsidRDefault="00026B29" w:rsidP="00DA2695">
      <w:pPr>
        <w:tabs>
          <w:tab w:val="left" w:pos="7086"/>
        </w:tabs>
        <w:spacing w:line="360" w:lineRule="auto"/>
        <w:jc w:val="both"/>
        <w:rPr>
          <w:rFonts w:eastAsia="Calibri"/>
          <w:szCs w:val="22"/>
          <w:lang w:eastAsia="en-US"/>
        </w:rPr>
      </w:pPr>
    </w:p>
    <w:p w14:paraId="13B01804" w14:textId="77777777" w:rsidR="00AF5091" w:rsidRPr="00DA2695" w:rsidRDefault="00AF5091" w:rsidP="00DA2695">
      <w:pPr>
        <w:tabs>
          <w:tab w:val="left" w:pos="7086"/>
        </w:tabs>
        <w:spacing w:line="360" w:lineRule="auto"/>
        <w:jc w:val="both"/>
        <w:rPr>
          <w:rFonts w:eastAsia="Calibri"/>
          <w:szCs w:val="22"/>
          <w:lang w:eastAsia="en-US"/>
        </w:rPr>
      </w:pPr>
    </w:p>
    <w:p w14:paraId="011A7891" w14:textId="77777777" w:rsidR="0069694B" w:rsidRPr="00DA2695" w:rsidRDefault="0069694B" w:rsidP="00DA2695">
      <w:pPr>
        <w:tabs>
          <w:tab w:val="left" w:pos="7086"/>
        </w:tabs>
        <w:spacing w:line="360" w:lineRule="auto"/>
        <w:jc w:val="both"/>
        <w:rPr>
          <w:rFonts w:eastAsia="Calibri"/>
          <w:szCs w:val="22"/>
          <w:lang w:eastAsia="en-US"/>
        </w:rPr>
      </w:pPr>
    </w:p>
    <w:p w14:paraId="035FD6CF" w14:textId="77777777" w:rsidR="0069694B" w:rsidRPr="00DA2695" w:rsidRDefault="0069694B" w:rsidP="00DA2695">
      <w:pPr>
        <w:tabs>
          <w:tab w:val="left" w:pos="7086"/>
        </w:tabs>
        <w:spacing w:line="360" w:lineRule="auto"/>
        <w:jc w:val="both"/>
        <w:rPr>
          <w:rFonts w:eastAsia="Calibri"/>
          <w:szCs w:val="22"/>
          <w:lang w:eastAsia="en-US"/>
        </w:rPr>
      </w:pPr>
    </w:p>
    <w:p w14:paraId="5AF8E1D9" w14:textId="77777777" w:rsidR="0069694B" w:rsidRPr="00DA2695" w:rsidRDefault="0069694B" w:rsidP="00DA2695">
      <w:pPr>
        <w:tabs>
          <w:tab w:val="left" w:pos="7086"/>
        </w:tabs>
        <w:spacing w:line="360" w:lineRule="auto"/>
        <w:jc w:val="both"/>
        <w:rPr>
          <w:rFonts w:eastAsia="Calibri"/>
          <w:szCs w:val="22"/>
          <w:lang w:eastAsia="en-US"/>
        </w:rPr>
      </w:pPr>
    </w:p>
    <w:p w14:paraId="40F0C130" w14:textId="763E9C23" w:rsidR="00F52AE7" w:rsidRPr="00DA2695" w:rsidRDefault="00F52AE7" w:rsidP="00DA2695">
      <w:pPr>
        <w:tabs>
          <w:tab w:val="left" w:pos="7086"/>
        </w:tabs>
        <w:spacing w:line="360" w:lineRule="auto"/>
        <w:jc w:val="both"/>
        <w:rPr>
          <w:rFonts w:eastAsia="Calibri"/>
          <w:szCs w:val="22"/>
          <w:lang w:eastAsia="en-US"/>
        </w:rPr>
      </w:pPr>
      <w:r w:rsidRPr="00DA2695">
        <w:rPr>
          <w:rFonts w:eastAsia="Calibri"/>
          <w:szCs w:val="22"/>
          <w:lang w:eastAsia="en-US"/>
        </w:rPr>
        <w:t xml:space="preserve">MB 1K </w:t>
      </w:r>
      <w:r w:rsidR="00026B29" w:rsidRPr="00DA2695">
        <w:rPr>
          <w:rFonts w:eastAsia="Calibri"/>
          <w:szCs w:val="22"/>
          <w:lang w:eastAsia="en-US"/>
        </w:rPr>
        <w:t>r</w:t>
      </w:r>
      <w:r w:rsidRPr="00DA2695">
        <w:rPr>
          <w:rFonts w:eastAsia="Calibri"/>
          <w:szCs w:val="22"/>
          <w:lang w:eastAsia="en-US"/>
        </w:rPr>
        <w:t xml:space="preserve">apid </w:t>
      </w:r>
      <w:r w:rsidR="00D47DB0" w:rsidRPr="00DA2695">
        <w:rPr>
          <w:rFonts w:eastAsia="Calibri"/>
          <w:szCs w:val="22"/>
          <w:lang w:eastAsia="en-US"/>
        </w:rPr>
        <w:t xml:space="preserve">und MB 1K S </w:t>
      </w:r>
      <w:r w:rsidRPr="00DA2695">
        <w:rPr>
          <w:rFonts w:eastAsia="Calibri"/>
          <w:szCs w:val="22"/>
          <w:lang w:eastAsia="en-US"/>
        </w:rPr>
        <w:t>erfüll</w:t>
      </w:r>
      <w:r w:rsidR="00D47DB0" w:rsidRPr="00DA2695">
        <w:rPr>
          <w:rFonts w:eastAsia="Calibri"/>
          <w:szCs w:val="22"/>
          <w:lang w:eastAsia="en-US"/>
        </w:rPr>
        <w:t xml:space="preserve">en </w:t>
      </w:r>
      <w:r w:rsidRPr="00DA2695">
        <w:rPr>
          <w:rFonts w:eastAsia="Calibri"/>
          <w:szCs w:val="22"/>
          <w:lang w:eastAsia="en-US"/>
        </w:rPr>
        <w:t>als 1K Flexible Polymermodifizierte Dickbeschichtung (FPD) alle Anforderungen an die schnelle und sichere Bauwerksabdichtung.</w:t>
      </w:r>
    </w:p>
    <w:p w14:paraId="5583B8C0" w14:textId="77D867F6" w:rsidR="000C57C5" w:rsidRPr="00026B29" w:rsidRDefault="00026B29" w:rsidP="00026B29">
      <w:pPr>
        <w:suppressAutoHyphens/>
        <w:spacing w:line="360" w:lineRule="auto"/>
        <w:jc w:val="both"/>
        <w:rPr>
          <w:i/>
          <w:iCs/>
          <w:szCs w:val="22"/>
        </w:rPr>
      </w:pPr>
      <w:bookmarkStart w:id="2" w:name="_Hlk178237354"/>
      <w:r w:rsidRPr="00026B29">
        <w:rPr>
          <w:i/>
          <w:iCs/>
          <w:szCs w:val="22"/>
        </w:rPr>
        <w:t>Bildquelle: Remmers, Löningen</w:t>
      </w:r>
    </w:p>
    <w:bookmarkEnd w:id="2"/>
    <w:p w14:paraId="0D49F483" w14:textId="6BD8D10A" w:rsidR="0002746C" w:rsidRPr="00026B29" w:rsidRDefault="0002746C" w:rsidP="00026B29">
      <w:pPr>
        <w:suppressAutoHyphens/>
        <w:spacing w:line="360" w:lineRule="auto"/>
        <w:jc w:val="both"/>
        <w:rPr>
          <w:i/>
          <w:iCs/>
          <w:szCs w:val="22"/>
        </w:rPr>
      </w:pPr>
    </w:p>
    <w:sectPr w:rsidR="0002746C" w:rsidRPr="00026B29" w:rsidSect="00820525">
      <w:pgSz w:w="11906" w:h="16838"/>
      <w:pgMar w:top="3119" w:right="368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BD07" w14:textId="77777777" w:rsidR="000A4AA8" w:rsidRDefault="000A4AA8" w:rsidP="00EE58B1">
      <w:r>
        <w:separator/>
      </w:r>
    </w:p>
  </w:endnote>
  <w:endnote w:type="continuationSeparator" w:id="0">
    <w:p w14:paraId="37C72886" w14:textId="77777777" w:rsidR="000A4AA8" w:rsidRDefault="000A4AA8" w:rsidP="00EE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Sans-Ligh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C6D9" w14:textId="77777777" w:rsidR="000A4AA8" w:rsidRDefault="000A4AA8" w:rsidP="00EE58B1">
      <w:r>
        <w:separator/>
      </w:r>
    </w:p>
  </w:footnote>
  <w:footnote w:type="continuationSeparator" w:id="0">
    <w:p w14:paraId="079F1E6F" w14:textId="77777777" w:rsidR="000A4AA8" w:rsidRDefault="000A4AA8" w:rsidP="00EE5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84CD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EC4712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484528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DEC2D1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8925C7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C2E0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A714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EC26D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8C549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F9858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B4C4C2C"/>
    <w:multiLevelType w:val="hybridMultilevel"/>
    <w:tmpl w:val="A8D8F904"/>
    <w:lvl w:ilvl="0" w:tplc="F90A9DBC">
      <w:numFmt w:val="bullet"/>
      <w:lvlText w:val="-"/>
      <w:lvlJc w:val="left"/>
      <w:pPr>
        <w:ind w:left="720" w:hanging="360"/>
      </w:pPr>
      <w:rPr>
        <w:rFonts w:ascii="Arial" w:eastAsia="FiraSans-Ligh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628F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5238542">
    <w:abstractNumId w:val="10"/>
  </w:num>
  <w:num w:numId="2" w16cid:durableId="1784350235">
    <w:abstractNumId w:val="11"/>
  </w:num>
  <w:num w:numId="3" w16cid:durableId="2055959608">
    <w:abstractNumId w:val="9"/>
  </w:num>
  <w:num w:numId="4" w16cid:durableId="1671256757">
    <w:abstractNumId w:val="7"/>
  </w:num>
  <w:num w:numId="5" w16cid:durableId="1601374422">
    <w:abstractNumId w:val="6"/>
  </w:num>
  <w:num w:numId="6" w16cid:durableId="537472924">
    <w:abstractNumId w:val="5"/>
  </w:num>
  <w:num w:numId="7" w16cid:durableId="1418550210">
    <w:abstractNumId w:val="4"/>
  </w:num>
  <w:num w:numId="8" w16cid:durableId="433673198">
    <w:abstractNumId w:val="8"/>
  </w:num>
  <w:num w:numId="9" w16cid:durableId="1699547845">
    <w:abstractNumId w:val="3"/>
  </w:num>
  <w:num w:numId="10" w16cid:durableId="495191074">
    <w:abstractNumId w:val="2"/>
  </w:num>
  <w:num w:numId="11" w16cid:durableId="1510438497">
    <w:abstractNumId w:val="1"/>
  </w:num>
  <w:num w:numId="12" w16cid:durableId="64049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87"/>
    <w:rsid w:val="00026B29"/>
    <w:rsid w:val="0002746C"/>
    <w:rsid w:val="0005154D"/>
    <w:rsid w:val="00065EF8"/>
    <w:rsid w:val="0006689F"/>
    <w:rsid w:val="00070668"/>
    <w:rsid w:val="00087D80"/>
    <w:rsid w:val="00096EDE"/>
    <w:rsid w:val="000A4AA8"/>
    <w:rsid w:val="000A72B7"/>
    <w:rsid w:val="000B5988"/>
    <w:rsid w:val="000C57C5"/>
    <w:rsid w:val="001276EA"/>
    <w:rsid w:val="0017776C"/>
    <w:rsid w:val="00191527"/>
    <w:rsid w:val="001D2FF5"/>
    <w:rsid w:val="001D75B0"/>
    <w:rsid w:val="001D7E8C"/>
    <w:rsid w:val="001F55F1"/>
    <w:rsid w:val="002056AD"/>
    <w:rsid w:val="00207E14"/>
    <w:rsid w:val="002171F7"/>
    <w:rsid w:val="0024010A"/>
    <w:rsid w:val="00250508"/>
    <w:rsid w:val="002B249C"/>
    <w:rsid w:val="002B4616"/>
    <w:rsid w:val="002D6179"/>
    <w:rsid w:val="002F6111"/>
    <w:rsid w:val="00332031"/>
    <w:rsid w:val="00391EE8"/>
    <w:rsid w:val="003962B3"/>
    <w:rsid w:val="003A4EEC"/>
    <w:rsid w:val="003C5429"/>
    <w:rsid w:val="003D71B9"/>
    <w:rsid w:val="003E28F9"/>
    <w:rsid w:val="003E36B8"/>
    <w:rsid w:val="00434480"/>
    <w:rsid w:val="00434727"/>
    <w:rsid w:val="00435E8E"/>
    <w:rsid w:val="00450867"/>
    <w:rsid w:val="004557A5"/>
    <w:rsid w:val="00461FF2"/>
    <w:rsid w:val="00476580"/>
    <w:rsid w:val="00492D45"/>
    <w:rsid w:val="004A7B5E"/>
    <w:rsid w:val="004B730E"/>
    <w:rsid w:val="004D5189"/>
    <w:rsid w:val="004F4DFE"/>
    <w:rsid w:val="00501FC1"/>
    <w:rsid w:val="00517AEE"/>
    <w:rsid w:val="00524726"/>
    <w:rsid w:val="00542183"/>
    <w:rsid w:val="00547E5F"/>
    <w:rsid w:val="00645A38"/>
    <w:rsid w:val="0069694B"/>
    <w:rsid w:val="006A04C8"/>
    <w:rsid w:val="006A1B07"/>
    <w:rsid w:val="006F0A8E"/>
    <w:rsid w:val="00715A12"/>
    <w:rsid w:val="007448A9"/>
    <w:rsid w:val="00750B2A"/>
    <w:rsid w:val="00756227"/>
    <w:rsid w:val="007670A8"/>
    <w:rsid w:val="00784B61"/>
    <w:rsid w:val="00793EA3"/>
    <w:rsid w:val="007B4556"/>
    <w:rsid w:val="007C061D"/>
    <w:rsid w:val="00811287"/>
    <w:rsid w:val="00815BAE"/>
    <w:rsid w:val="00820525"/>
    <w:rsid w:val="00885793"/>
    <w:rsid w:val="00934D46"/>
    <w:rsid w:val="00943D67"/>
    <w:rsid w:val="00954662"/>
    <w:rsid w:val="0099496B"/>
    <w:rsid w:val="009E7746"/>
    <w:rsid w:val="00A21601"/>
    <w:rsid w:val="00A76D2B"/>
    <w:rsid w:val="00A9162D"/>
    <w:rsid w:val="00A9389B"/>
    <w:rsid w:val="00AC4741"/>
    <w:rsid w:val="00AE13A3"/>
    <w:rsid w:val="00AF15BF"/>
    <w:rsid w:val="00AF5091"/>
    <w:rsid w:val="00B1327D"/>
    <w:rsid w:val="00B4737A"/>
    <w:rsid w:val="00B51EC2"/>
    <w:rsid w:val="00B5673F"/>
    <w:rsid w:val="00B649BA"/>
    <w:rsid w:val="00B66880"/>
    <w:rsid w:val="00B77CE2"/>
    <w:rsid w:val="00BA085B"/>
    <w:rsid w:val="00BF770B"/>
    <w:rsid w:val="00C032F4"/>
    <w:rsid w:val="00C21382"/>
    <w:rsid w:val="00C247A0"/>
    <w:rsid w:val="00C2699D"/>
    <w:rsid w:val="00C31010"/>
    <w:rsid w:val="00C70970"/>
    <w:rsid w:val="00C75501"/>
    <w:rsid w:val="00D039C0"/>
    <w:rsid w:val="00D47DB0"/>
    <w:rsid w:val="00D67156"/>
    <w:rsid w:val="00DA2695"/>
    <w:rsid w:val="00E873E3"/>
    <w:rsid w:val="00E93E63"/>
    <w:rsid w:val="00EA3A90"/>
    <w:rsid w:val="00EB08D9"/>
    <w:rsid w:val="00EB4A6B"/>
    <w:rsid w:val="00EC2052"/>
    <w:rsid w:val="00EE58B1"/>
    <w:rsid w:val="00F10968"/>
    <w:rsid w:val="00F15D8E"/>
    <w:rsid w:val="00F25302"/>
    <w:rsid w:val="00F52AE7"/>
    <w:rsid w:val="00F826B2"/>
    <w:rsid w:val="00FA776A"/>
    <w:rsid w:val="00FB0E7E"/>
    <w:rsid w:val="00FD1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E7253"/>
  <w15:docId w15:val="{758F9787-AA4D-4D2E-BC53-947446E0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56AD"/>
    <w:pPr>
      <w:spacing w:after="0" w:line="240" w:lineRule="auto"/>
    </w:pPr>
    <w:rPr>
      <w:rFonts w:ascii="Arial" w:eastAsia="Times New Roman" w:hAnsi="Arial" w:cs="Arial"/>
      <w:szCs w:val="20"/>
      <w:lang w:eastAsia="de-DE"/>
    </w:rPr>
  </w:style>
  <w:style w:type="paragraph" w:styleId="berschrift1">
    <w:name w:val="heading 1"/>
    <w:basedOn w:val="Standard"/>
    <w:next w:val="Standard"/>
    <w:link w:val="berschrift1Zchn"/>
    <w:uiPriority w:val="9"/>
    <w:qFormat/>
    <w:rsid w:val="003E36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3E36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3E36B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3E36B8"/>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E36B8"/>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3E36B8"/>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3E36B8"/>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3E36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E36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11287"/>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A216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1601"/>
    <w:rPr>
      <w:rFonts w:ascii="Segoe UI" w:eastAsia="Times New Roman" w:hAnsi="Segoe UI" w:cs="Segoe UI"/>
      <w:sz w:val="18"/>
      <w:szCs w:val="18"/>
      <w:lang w:eastAsia="de-DE"/>
    </w:rPr>
  </w:style>
  <w:style w:type="paragraph" w:styleId="Listenabsatz">
    <w:name w:val="List Paragraph"/>
    <w:basedOn w:val="Standard"/>
    <w:uiPriority w:val="34"/>
    <w:qFormat/>
    <w:rsid w:val="00542183"/>
    <w:pPr>
      <w:ind w:left="720"/>
      <w:contextualSpacing/>
    </w:pPr>
  </w:style>
  <w:style w:type="paragraph" w:customStyle="1" w:styleId="s6">
    <w:name w:val="s6"/>
    <w:basedOn w:val="Standard"/>
    <w:qFormat/>
    <w:rsid w:val="001F55F1"/>
    <w:pPr>
      <w:suppressAutoHyphens/>
      <w:spacing w:before="280" w:after="280"/>
    </w:pPr>
    <w:rPr>
      <w:rFonts w:ascii="Times New Roman" w:eastAsia="Calibri" w:hAnsi="Times New Roman" w:cs="Times New Roman"/>
      <w:sz w:val="24"/>
      <w:szCs w:val="24"/>
      <w:lang w:eastAsia="zh-CN"/>
    </w:rPr>
  </w:style>
  <w:style w:type="character" w:styleId="Hyperlink">
    <w:name w:val="Hyperlink"/>
    <w:basedOn w:val="Absatz-Standardschriftart"/>
    <w:uiPriority w:val="99"/>
    <w:unhideWhenUsed/>
    <w:rsid w:val="00517AEE"/>
    <w:rPr>
      <w:color w:val="0563C1" w:themeColor="hyperlink"/>
      <w:u w:val="single"/>
    </w:rPr>
  </w:style>
  <w:style w:type="character" w:styleId="NichtaufgelsteErwhnung">
    <w:name w:val="Unresolved Mention"/>
    <w:basedOn w:val="Absatz-Standardschriftart"/>
    <w:uiPriority w:val="99"/>
    <w:semiHidden/>
    <w:unhideWhenUsed/>
    <w:rsid w:val="00517AEE"/>
    <w:rPr>
      <w:color w:val="605E5C"/>
      <w:shd w:val="clear" w:color="auto" w:fill="E1DFDD"/>
    </w:rPr>
  </w:style>
  <w:style w:type="paragraph" w:styleId="Kopfzeile">
    <w:name w:val="header"/>
    <w:basedOn w:val="Standard"/>
    <w:link w:val="KopfzeileZchn"/>
    <w:uiPriority w:val="99"/>
    <w:unhideWhenUsed/>
    <w:rsid w:val="00EE58B1"/>
    <w:pPr>
      <w:tabs>
        <w:tab w:val="center" w:pos="4536"/>
        <w:tab w:val="right" w:pos="9072"/>
      </w:tabs>
    </w:pPr>
  </w:style>
  <w:style w:type="character" w:customStyle="1" w:styleId="KopfzeileZchn">
    <w:name w:val="Kopfzeile Zchn"/>
    <w:basedOn w:val="Absatz-Standardschriftart"/>
    <w:link w:val="Kopfzeile"/>
    <w:uiPriority w:val="99"/>
    <w:rsid w:val="00EE58B1"/>
    <w:rPr>
      <w:rFonts w:ascii="Arial" w:eastAsia="Times New Roman" w:hAnsi="Arial" w:cs="Arial"/>
      <w:szCs w:val="20"/>
      <w:lang w:eastAsia="de-DE"/>
    </w:rPr>
  </w:style>
  <w:style w:type="paragraph" w:styleId="Fuzeile">
    <w:name w:val="footer"/>
    <w:basedOn w:val="Standard"/>
    <w:link w:val="FuzeileZchn"/>
    <w:uiPriority w:val="99"/>
    <w:unhideWhenUsed/>
    <w:rsid w:val="00EE58B1"/>
    <w:pPr>
      <w:tabs>
        <w:tab w:val="center" w:pos="4536"/>
        <w:tab w:val="right" w:pos="9072"/>
      </w:tabs>
    </w:pPr>
  </w:style>
  <w:style w:type="character" w:customStyle="1" w:styleId="FuzeileZchn">
    <w:name w:val="Fußzeile Zchn"/>
    <w:basedOn w:val="Absatz-Standardschriftart"/>
    <w:link w:val="Fuzeile"/>
    <w:uiPriority w:val="99"/>
    <w:rsid w:val="00EE58B1"/>
    <w:rPr>
      <w:rFonts w:ascii="Arial" w:eastAsia="Times New Roman" w:hAnsi="Arial" w:cs="Arial"/>
      <w:szCs w:val="20"/>
      <w:lang w:eastAsia="de-DE"/>
    </w:rPr>
  </w:style>
  <w:style w:type="paragraph" w:styleId="Abbildungsverzeichnis">
    <w:name w:val="table of figures"/>
    <w:basedOn w:val="Standard"/>
    <w:next w:val="Standard"/>
    <w:uiPriority w:val="99"/>
    <w:semiHidden/>
    <w:unhideWhenUsed/>
    <w:rsid w:val="003E36B8"/>
  </w:style>
  <w:style w:type="paragraph" w:styleId="Anrede">
    <w:name w:val="Salutation"/>
    <w:basedOn w:val="Standard"/>
    <w:next w:val="Standard"/>
    <w:link w:val="AnredeZchn"/>
    <w:uiPriority w:val="99"/>
    <w:semiHidden/>
    <w:unhideWhenUsed/>
    <w:rsid w:val="003E36B8"/>
  </w:style>
  <w:style w:type="character" w:customStyle="1" w:styleId="AnredeZchn">
    <w:name w:val="Anrede Zchn"/>
    <w:basedOn w:val="Absatz-Standardschriftart"/>
    <w:link w:val="Anrede"/>
    <w:uiPriority w:val="99"/>
    <w:semiHidden/>
    <w:rsid w:val="003E36B8"/>
    <w:rPr>
      <w:rFonts w:ascii="Arial" w:eastAsia="Times New Roman" w:hAnsi="Arial" w:cs="Arial"/>
      <w:szCs w:val="20"/>
      <w:lang w:eastAsia="de-DE"/>
    </w:rPr>
  </w:style>
  <w:style w:type="paragraph" w:styleId="Aufzhlungszeichen">
    <w:name w:val="List Bullet"/>
    <w:basedOn w:val="Standard"/>
    <w:uiPriority w:val="99"/>
    <w:semiHidden/>
    <w:unhideWhenUsed/>
    <w:rsid w:val="003E36B8"/>
    <w:pPr>
      <w:numPr>
        <w:numId w:val="3"/>
      </w:numPr>
      <w:contextualSpacing/>
    </w:pPr>
  </w:style>
  <w:style w:type="paragraph" w:styleId="Aufzhlungszeichen2">
    <w:name w:val="List Bullet 2"/>
    <w:basedOn w:val="Standard"/>
    <w:uiPriority w:val="99"/>
    <w:semiHidden/>
    <w:unhideWhenUsed/>
    <w:rsid w:val="003E36B8"/>
    <w:pPr>
      <w:numPr>
        <w:numId w:val="4"/>
      </w:numPr>
      <w:contextualSpacing/>
    </w:pPr>
  </w:style>
  <w:style w:type="paragraph" w:styleId="Aufzhlungszeichen3">
    <w:name w:val="List Bullet 3"/>
    <w:basedOn w:val="Standard"/>
    <w:uiPriority w:val="99"/>
    <w:semiHidden/>
    <w:unhideWhenUsed/>
    <w:rsid w:val="003E36B8"/>
    <w:pPr>
      <w:numPr>
        <w:numId w:val="5"/>
      </w:numPr>
      <w:contextualSpacing/>
    </w:pPr>
  </w:style>
  <w:style w:type="paragraph" w:styleId="Aufzhlungszeichen4">
    <w:name w:val="List Bullet 4"/>
    <w:basedOn w:val="Standard"/>
    <w:uiPriority w:val="99"/>
    <w:semiHidden/>
    <w:unhideWhenUsed/>
    <w:rsid w:val="003E36B8"/>
    <w:pPr>
      <w:numPr>
        <w:numId w:val="6"/>
      </w:numPr>
      <w:contextualSpacing/>
    </w:pPr>
  </w:style>
  <w:style w:type="paragraph" w:styleId="Aufzhlungszeichen5">
    <w:name w:val="List Bullet 5"/>
    <w:basedOn w:val="Standard"/>
    <w:uiPriority w:val="99"/>
    <w:semiHidden/>
    <w:unhideWhenUsed/>
    <w:rsid w:val="003E36B8"/>
    <w:pPr>
      <w:numPr>
        <w:numId w:val="7"/>
      </w:numPr>
      <w:contextualSpacing/>
    </w:pPr>
  </w:style>
  <w:style w:type="paragraph" w:styleId="Beschriftung">
    <w:name w:val="caption"/>
    <w:basedOn w:val="Standard"/>
    <w:next w:val="Standard"/>
    <w:uiPriority w:val="35"/>
    <w:semiHidden/>
    <w:unhideWhenUsed/>
    <w:qFormat/>
    <w:rsid w:val="003E36B8"/>
    <w:pPr>
      <w:spacing w:after="200"/>
    </w:pPr>
    <w:rPr>
      <w:i/>
      <w:iCs/>
      <w:color w:val="44546A" w:themeColor="text2"/>
      <w:sz w:val="18"/>
      <w:szCs w:val="18"/>
    </w:rPr>
  </w:style>
  <w:style w:type="paragraph" w:styleId="Blocktext">
    <w:name w:val="Block Text"/>
    <w:basedOn w:val="Standard"/>
    <w:uiPriority w:val="99"/>
    <w:semiHidden/>
    <w:unhideWhenUsed/>
    <w:rsid w:val="003E36B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atum">
    <w:name w:val="Date"/>
    <w:basedOn w:val="Standard"/>
    <w:next w:val="Standard"/>
    <w:link w:val="DatumZchn"/>
    <w:uiPriority w:val="99"/>
    <w:semiHidden/>
    <w:unhideWhenUsed/>
    <w:rsid w:val="003E36B8"/>
  </w:style>
  <w:style w:type="character" w:customStyle="1" w:styleId="DatumZchn">
    <w:name w:val="Datum Zchn"/>
    <w:basedOn w:val="Absatz-Standardschriftart"/>
    <w:link w:val="Datum"/>
    <w:uiPriority w:val="99"/>
    <w:semiHidden/>
    <w:rsid w:val="003E36B8"/>
    <w:rPr>
      <w:rFonts w:ascii="Arial" w:eastAsia="Times New Roman" w:hAnsi="Arial" w:cs="Arial"/>
      <w:szCs w:val="20"/>
      <w:lang w:eastAsia="de-DE"/>
    </w:rPr>
  </w:style>
  <w:style w:type="paragraph" w:styleId="Dokumentstruktur">
    <w:name w:val="Document Map"/>
    <w:basedOn w:val="Standard"/>
    <w:link w:val="DokumentstrukturZchn"/>
    <w:uiPriority w:val="99"/>
    <w:semiHidden/>
    <w:unhideWhenUsed/>
    <w:rsid w:val="003E36B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3E36B8"/>
    <w:rPr>
      <w:rFonts w:ascii="Segoe UI" w:eastAsia="Times New Roman" w:hAnsi="Segoe UI" w:cs="Segoe UI"/>
      <w:sz w:val="16"/>
      <w:szCs w:val="16"/>
      <w:lang w:eastAsia="de-DE"/>
    </w:rPr>
  </w:style>
  <w:style w:type="paragraph" w:styleId="E-Mail-Signatur">
    <w:name w:val="E-mail Signature"/>
    <w:basedOn w:val="Standard"/>
    <w:link w:val="E-Mail-SignaturZchn"/>
    <w:uiPriority w:val="99"/>
    <w:semiHidden/>
    <w:unhideWhenUsed/>
    <w:rsid w:val="003E36B8"/>
  </w:style>
  <w:style w:type="character" w:customStyle="1" w:styleId="E-Mail-SignaturZchn">
    <w:name w:val="E-Mail-Signatur Zchn"/>
    <w:basedOn w:val="Absatz-Standardschriftart"/>
    <w:link w:val="E-Mail-Signatur"/>
    <w:uiPriority w:val="99"/>
    <w:semiHidden/>
    <w:rsid w:val="003E36B8"/>
    <w:rPr>
      <w:rFonts w:ascii="Arial" w:eastAsia="Times New Roman" w:hAnsi="Arial" w:cs="Arial"/>
      <w:szCs w:val="20"/>
      <w:lang w:eastAsia="de-DE"/>
    </w:rPr>
  </w:style>
  <w:style w:type="paragraph" w:styleId="Endnotentext">
    <w:name w:val="endnote text"/>
    <w:basedOn w:val="Standard"/>
    <w:link w:val="EndnotentextZchn"/>
    <w:uiPriority w:val="99"/>
    <w:semiHidden/>
    <w:unhideWhenUsed/>
    <w:rsid w:val="003E36B8"/>
    <w:rPr>
      <w:sz w:val="20"/>
    </w:rPr>
  </w:style>
  <w:style w:type="character" w:customStyle="1" w:styleId="EndnotentextZchn">
    <w:name w:val="Endnotentext Zchn"/>
    <w:basedOn w:val="Absatz-Standardschriftart"/>
    <w:link w:val="Endnotentext"/>
    <w:uiPriority w:val="99"/>
    <w:semiHidden/>
    <w:rsid w:val="003E36B8"/>
    <w:rPr>
      <w:rFonts w:ascii="Arial" w:eastAsia="Times New Roman" w:hAnsi="Arial" w:cs="Arial"/>
      <w:sz w:val="20"/>
      <w:szCs w:val="20"/>
      <w:lang w:eastAsia="de-DE"/>
    </w:rPr>
  </w:style>
  <w:style w:type="paragraph" w:styleId="Fu-Endnotenberschrift">
    <w:name w:val="Note Heading"/>
    <w:basedOn w:val="Standard"/>
    <w:next w:val="Standard"/>
    <w:link w:val="Fu-EndnotenberschriftZchn"/>
    <w:uiPriority w:val="99"/>
    <w:semiHidden/>
    <w:unhideWhenUsed/>
    <w:rsid w:val="003E36B8"/>
  </w:style>
  <w:style w:type="character" w:customStyle="1" w:styleId="Fu-EndnotenberschriftZchn">
    <w:name w:val="Fuß/-Endnotenüberschrift Zchn"/>
    <w:basedOn w:val="Absatz-Standardschriftart"/>
    <w:link w:val="Fu-Endnotenberschrift"/>
    <w:uiPriority w:val="99"/>
    <w:semiHidden/>
    <w:rsid w:val="003E36B8"/>
    <w:rPr>
      <w:rFonts w:ascii="Arial" w:eastAsia="Times New Roman" w:hAnsi="Arial" w:cs="Arial"/>
      <w:szCs w:val="20"/>
      <w:lang w:eastAsia="de-DE"/>
    </w:rPr>
  </w:style>
  <w:style w:type="paragraph" w:styleId="Funotentext">
    <w:name w:val="footnote text"/>
    <w:basedOn w:val="Standard"/>
    <w:link w:val="FunotentextZchn"/>
    <w:uiPriority w:val="99"/>
    <w:semiHidden/>
    <w:unhideWhenUsed/>
    <w:rsid w:val="003E36B8"/>
    <w:rPr>
      <w:sz w:val="20"/>
    </w:rPr>
  </w:style>
  <w:style w:type="character" w:customStyle="1" w:styleId="FunotentextZchn">
    <w:name w:val="Fußnotentext Zchn"/>
    <w:basedOn w:val="Absatz-Standardschriftart"/>
    <w:link w:val="Funotentext"/>
    <w:uiPriority w:val="99"/>
    <w:semiHidden/>
    <w:rsid w:val="003E36B8"/>
    <w:rPr>
      <w:rFonts w:ascii="Arial" w:eastAsia="Times New Roman" w:hAnsi="Arial" w:cs="Arial"/>
      <w:sz w:val="20"/>
      <w:szCs w:val="20"/>
      <w:lang w:eastAsia="de-DE"/>
    </w:rPr>
  </w:style>
  <w:style w:type="paragraph" w:styleId="Gruformel">
    <w:name w:val="Closing"/>
    <w:basedOn w:val="Standard"/>
    <w:link w:val="GruformelZchn"/>
    <w:uiPriority w:val="99"/>
    <w:semiHidden/>
    <w:unhideWhenUsed/>
    <w:rsid w:val="003E36B8"/>
    <w:pPr>
      <w:ind w:left="4252"/>
    </w:pPr>
  </w:style>
  <w:style w:type="character" w:customStyle="1" w:styleId="GruformelZchn">
    <w:name w:val="Grußformel Zchn"/>
    <w:basedOn w:val="Absatz-Standardschriftart"/>
    <w:link w:val="Gruformel"/>
    <w:uiPriority w:val="99"/>
    <w:semiHidden/>
    <w:rsid w:val="003E36B8"/>
    <w:rPr>
      <w:rFonts w:ascii="Arial" w:eastAsia="Times New Roman" w:hAnsi="Arial" w:cs="Arial"/>
      <w:szCs w:val="20"/>
      <w:lang w:eastAsia="de-DE"/>
    </w:rPr>
  </w:style>
  <w:style w:type="paragraph" w:styleId="HTMLAdresse">
    <w:name w:val="HTML Address"/>
    <w:basedOn w:val="Standard"/>
    <w:link w:val="HTMLAdresseZchn"/>
    <w:uiPriority w:val="99"/>
    <w:semiHidden/>
    <w:unhideWhenUsed/>
    <w:rsid w:val="003E36B8"/>
    <w:rPr>
      <w:i/>
      <w:iCs/>
    </w:rPr>
  </w:style>
  <w:style w:type="character" w:customStyle="1" w:styleId="HTMLAdresseZchn">
    <w:name w:val="HTML Adresse Zchn"/>
    <w:basedOn w:val="Absatz-Standardschriftart"/>
    <w:link w:val="HTMLAdresse"/>
    <w:uiPriority w:val="99"/>
    <w:semiHidden/>
    <w:rsid w:val="003E36B8"/>
    <w:rPr>
      <w:rFonts w:ascii="Arial" w:eastAsia="Times New Roman" w:hAnsi="Arial" w:cs="Arial"/>
      <w:i/>
      <w:iCs/>
      <w:szCs w:val="20"/>
      <w:lang w:eastAsia="de-DE"/>
    </w:rPr>
  </w:style>
  <w:style w:type="paragraph" w:styleId="HTMLVorformatiert">
    <w:name w:val="HTML Preformatted"/>
    <w:basedOn w:val="Standard"/>
    <w:link w:val="HTMLVorformatiertZchn"/>
    <w:uiPriority w:val="99"/>
    <w:semiHidden/>
    <w:unhideWhenUsed/>
    <w:rsid w:val="003E36B8"/>
    <w:rPr>
      <w:rFonts w:ascii="Consolas" w:hAnsi="Consolas"/>
      <w:sz w:val="20"/>
    </w:rPr>
  </w:style>
  <w:style w:type="character" w:customStyle="1" w:styleId="HTMLVorformatiertZchn">
    <w:name w:val="HTML Vorformatiert Zchn"/>
    <w:basedOn w:val="Absatz-Standardschriftart"/>
    <w:link w:val="HTMLVorformatiert"/>
    <w:uiPriority w:val="99"/>
    <w:semiHidden/>
    <w:rsid w:val="003E36B8"/>
    <w:rPr>
      <w:rFonts w:ascii="Consolas" w:eastAsia="Times New Roman" w:hAnsi="Consolas" w:cs="Arial"/>
      <w:sz w:val="20"/>
      <w:szCs w:val="20"/>
      <w:lang w:eastAsia="de-DE"/>
    </w:rPr>
  </w:style>
  <w:style w:type="paragraph" w:styleId="Index1">
    <w:name w:val="index 1"/>
    <w:basedOn w:val="Standard"/>
    <w:next w:val="Standard"/>
    <w:autoRedefine/>
    <w:uiPriority w:val="99"/>
    <w:semiHidden/>
    <w:unhideWhenUsed/>
    <w:rsid w:val="003E36B8"/>
    <w:pPr>
      <w:ind w:left="220" w:hanging="220"/>
    </w:pPr>
  </w:style>
  <w:style w:type="paragraph" w:styleId="Index2">
    <w:name w:val="index 2"/>
    <w:basedOn w:val="Standard"/>
    <w:next w:val="Standard"/>
    <w:autoRedefine/>
    <w:uiPriority w:val="99"/>
    <w:semiHidden/>
    <w:unhideWhenUsed/>
    <w:rsid w:val="003E36B8"/>
    <w:pPr>
      <w:ind w:left="440" w:hanging="220"/>
    </w:pPr>
  </w:style>
  <w:style w:type="paragraph" w:styleId="Index3">
    <w:name w:val="index 3"/>
    <w:basedOn w:val="Standard"/>
    <w:next w:val="Standard"/>
    <w:autoRedefine/>
    <w:uiPriority w:val="99"/>
    <w:semiHidden/>
    <w:unhideWhenUsed/>
    <w:rsid w:val="003E36B8"/>
    <w:pPr>
      <w:ind w:left="660" w:hanging="220"/>
    </w:pPr>
  </w:style>
  <w:style w:type="paragraph" w:styleId="Index4">
    <w:name w:val="index 4"/>
    <w:basedOn w:val="Standard"/>
    <w:next w:val="Standard"/>
    <w:autoRedefine/>
    <w:uiPriority w:val="99"/>
    <w:semiHidden/>
    <w:unhideWhenUsed/>
    <w:rsid w:val="003E36B8"/>
    <w:pPr>
      <w:ind w:left="880" w:hanging="220"/>
    </w:pPr>
  </w:style>
  <w:style w:type="paragraph" w:styleId="Index5">
    <w:name w:val="index 5"/>
    <w:basedOn w:val="Standard"/>
    <w:next w:val="Standard"/>
    <w:autoRedefine/>
    <w:uiPriority w:val="99"/>
    <w:semiHidden/>
    <w:unhideWhenUsed/>
    <w:rsid w:val="003E36B8"/>
    <w:pPr>
      <w:ind w:left="1100" w:hanging="220"/>
    </w:pPr>
  </w:style>
  <w:style w:type="paragraph" w:styleId="Index6">
    <w:name w:val="index 6"/>
    <w:basedOn w:val="Standard"/>
    <w:next w:val="Standard"/>
    <w:autoRedefine/>
    <w:uiPriority w:val="99"/>
    <w:semiHidden/>
    <w:unhideWhenUsed/>
    <w:rsid w:val="003E36B8"/>
    <w:pPr>
      <w:ind w:left="1320" w:hanging="220"/>
    </w:pPr>
  </w:style>
  <w:style w:type="paragraph" w:styleId="Index7">
    <w:name w:val="index 7"/>
    <w:basedOn w:val="Standard"/>
    <w:next w:val="Standard"/>
    <w:autoRedefine/>
    <w:uiPriority w:val="99"/>
    <w:semiHidden/>
    <w:unhideWhenUsed/>
    <w:rsid w:val="003E36B8"/>
    <w:pPr>
      <w:ind w:left="1540" w:hanging="220"/>
    </w:pPr>
  </w:style>
  <w:style w:type="paragraph" w:styleId="Index8">
    <w:name w:val="index 8"/>
    <w:basedOn w:val="Standard"/>
    <w:next w:val="Standard"/>
    <w:autoRedefine/>
    <w:uiPriority w:val="99"/>
    <w:semiHidden/>
    <w:unhideWhenUsed/>
    <w:rsid w:val="003E36B8"/>
    <w:pPr>
      <w:ind w:left="1760" w:hanging="220"/>
    </w:pPr>
  </w:style>
  <w:style w:type="paragraph" w:styleId="Index9">
    <w:name w:val="index 9"/>
    <w:basedOn w:val="Standard"/>
    <w:next w:val="Standard"/>
    <w:autoRedefine/>
    <w:uiPriority w:val="99"/>
    <w:semiHidden/>
    <w:unhideWhenUsed/>
    <w:rsid w:val="003E36B8"/>
    <w:pPr>
      <w:ind w:left="1980" w:hanging="220"/>
    </w:pPr>
  </w:style>
  <w:style w:type="paragraph" w:styleId="Indexberschrift">
    <w:name w:val="index heading"/>
    <w:basedOn w:val="Standard"/>
    <w:next w:val="Index1"/>
    <w:uiPriority w:val="99"/>
    <w:semiHidden/>
    <w:unhideWhenUsed/>
    <w:rsid w:val="003E36B8"/>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3E36B8"/>
    <w:rPr>
      <w:rFonts w:asciiTheme="majorHAnsi" w:eastAsiaTheme="majorEastAsia" w:hAnsiTheme="majorHAnsi" w:cstheme="majorBidi"/>
      <w:color w:val="2E74B5" w:themeColor="accent1" w:themeShade="BF"/>
      <w:sz w:val="32"/>
      <w:szCs w:val="32"/>
      <w:lang w:eastAsia="de-DE"/>
    </w:rPr>
  </w:style>
  <w:style w:type="paragraph" w:styleId="Inhaltsverzeichnisberschrift">
    <w:name w:val="TOC Heading"/>
    <w:basedOn w:val="berschrift1"/>
    <w:next w:val="Standard"/>
    <w:uiPriority w:val="39"/>
    <w:semiHidden/>
    <w:unhideWhenUsed/>
    <w:qFormat/>
    <w:rsid w:val="003E36B8"/>
    <w:pPr>
      <w:outlineLvl w:val="9"/>
    </w:pPr>
  </w:style>
  <w:style w:type="paragraph" w:styleId="IntensivesZitat">
    <w:name w:val="Intense Quote"/>
    <w:basedOn w:val="Standard"/>
    <w:next w:val="Standard"/>
    <w:link w:val="IntensivesZitatZchn"/>
    <w:uiPriority w:val="30"/>
    <w:qFormat/>
    <w:rsid w:val="003E36B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3E36B8"/>
    <w:rPr>
      <w:rFonts w:ascii="Arial" w:eastAsia="Times New Roman" w:hAnsi="Arial" w:cs="Arial"/>
      <w:i/>
      <w:iCs/>
      <w:color w:val="5B9BD5" w:themeColor="accent1"/>
      <w:szCs w:val="20"/>
      <w:lang w:eastAsia="de-DE"/>
    </w:rPr>
  </w:style>
  <w:style w:type="paragraph" w:styleId="KeinLeerraum">
    <w:name w:val="No Spacing"/>
    <w:uiPriority w:val="1"/>
    <w:qFormat/>
    <w:rsid w:val="003E36B8"/>
    <w:pPr>
      <w:spacing w:after="0" w:line="240" w:lineRule="auto"/>
    </w:pPr>
    <w:rPr>
      <w:rFonts w:ascii="Arial" w:eastAsia="Times New Roman" w:hAnsi="Arial" w:cs="Arial"/>
      <w:szCs w:val="20"/>
      <w:lang w:eastAsia="de-DE"/>
    </w:rPr>
  </w:style>
  <w:style w:type="paragraph" w:styleId="Kommentartext">
    <w:name w:val="annotation text"/>
    <w:basedOn w:val="Standard"/>
    <w:link w:val="KommentartextZchn"/>
    <w:uiPriority w:val="99"/>
    <w:semiHidden/>
    <w:unhideWhenUsed/>
    <w:rsid w:val="003E36B8"/>
    <w:rPr>
      <w:sz w:val="20"/>
    </w:rPr>
  </w:style>
  <w:style w:type="character" w:customStyle="1" w:styleId="KommentartextZchn">
    <w:name w:val="Kommentartext Zchn"/>
    <w:basedOn w:val="Absatz-Standardschriftart"/>
    <w:link w:val="Kommentartext"/>
    <w:uiPriority w:val="99"/>
    <w:semiHidden/>
    <w:rsid w:val="003E36B8"/>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3E36B8"/>
    <w:rPr>
      <w:b/>
      <w:bCs/>
    </w:rPr>
  </w:style>
  <w:style w:type="character" w:customStyle="1" w:styleId="KommentarthemaZchn">
    <w:name w:val="Kommentarthema Zchn"/>
    <w:basedOn w:val="KommentartextZchn"/>
    <w:link w:val="Kommentarthema"/>
    <w:uiPriority w:val="99"/>
    <w:semiHidden/>
    <w:rsid w:val="003E36B8"/>
    <w:rPr>
      <w:rFonts w:ascii="Arial" w:eastAsia="Times New Roman" w:hAnsi="Arial" w:cs="Arial"/>
      <w:b/>
      <w:bCs/>
      <w:sz w:val="20"/>
      <w:szCs w:val="20"/>
      <w:lang w:eastAsia="de-DE"/>
    </w:rPr>
  </w:style>
  <w:style w:type="paragraph" w:styleId="Liste">
    <w:name w:val="List"/>
    <w:basedOn w:val="Standard"/>
    <w:uiPriority w:val="99"/>
    <w:semiHidden/>
    <w:unhideWhenUsed/>
    <w:rsid w:val="003E36B8"/>
    <w:pPr>
      <w:ind w:left="283" w:hanging="283"/>
      <w:contextualSpacing/>
    </w:pPr>
  </w:style>
  <w:style w:type="paragraph" w:styleId="Liste2">
    <w:name w:val="List 2"/>
    <w:basedOn w:val="Standard"/>
    <w:uiPriority w:val="99"/>
    <w:semiHidden/>
    <w:unhideWhenUsed/>
    <w:rsid w:val="003E36B8"/>
    <w:pPr>
      <w:ind w:left="566" w:hanging="283"/>
      <w:contextualSpacing/>
    </w:pPr>
  </w:style>
  <w:style w:type="paragraph" w:styleId="Liste3">
    <w:name w:val="List 3"/>
    <w:basedOn w:val="Standard"/>
    <w:uiPriority w:val="99"/>
    <w:semiHidden/>
    <w:unhideWhenUsed/>
    <w:rsid w:val="003E36B8"/>
    <w:pPr>
      <w:ind w:left="849" w:hanging="283"/>
      <w:contextualSpacing/>
    </w:pPr>
  </w:style>
  <w:style w:type="paragraph" w:styleId="Liste4">
    <w:name w:val="List 4"/>
    <w:basedOn w:val="Standard"/>
    <w:uiPriority w:val="99"/>
    <w:semiHidden/>
    <w:unhideWhenUsed/>
    <w:rsid w:val="003E36B8"/>
    <w:pPr>
      <w:ind w:left="1132" w:hanging="283"/>
      <w:contextualSpacing/>
    </w:pPr>
  </w:style>
  <w:style w:type="paragraph" w:styleId="Liste5">
    <w:name w:val="List 5"/>
    <w:basedOn w:val="Standard"/>
    <w:uiPriority w:val="99"/>
    <w:semiHidden/>
    <w:unhideWhenUsed/>
    <w:rsid w:val="003E36B8"/>
    <w:pPr>
      <w:ind w:left="1415" w:hanging="283"/>
      <w:contextualSpacing/>
    </w:pPr>
  </w:style>
  <w:style w:type="paragraph" w:styleId="Listenfortsetzung">
    <w:name w:val="List Continue"/>
    <w:basedOn w:val="Standard"/>
    <w:uiPriority w:val="99"/>
    <w:semiHidden/>
    <w:unhideWhenUsed/>
    <w:rsid w:val="003E36B8"/>
    <w:pPr>
      <w:spacing w:after="120"/>
      <w:ind w:left="283"/>
      <w:contextualSpacing/>
    </w:pPr>
  </w:style>
  <w:style w:type="paragraph" w:styleId="Listenfortsetzung2">
    <w:name w:val="List Continue 2"/>
    <w:basedOn w:val="Standard"/>
    <w:uiPriority w:val="99"/>
    <w:semiHidden/>
    <w:unhideWhenUsed/>
    <w:rsid w:val="003E36B8"/>
    <w:pPr>
      <w:spacing w:after="120"/>
      <w:ind w:left="566"/>
      <w:contextualSpacing/>
    </w:pPr>
  </w:style>
  <w:style w:type="paragraph" w:styleId="Listenfortsetzung3">
    <w:name w:val="List Continue 3"/>
    <w:basedOn w:val="Standard"/>
    <w:uiPriority w:val="99"/>
    <w:semiHidden/>
    <w:unhideWhenUsed/>
    <w:rsid w:val="003E36B8"/>
    <w:pPr>
      <w:spacing w:after="120"/>
      <w:ind w:left="849"/>
      <w:contextualSpacing/>
    </w:pPr>
  </w:style>
  <w:style w:type="paragraph" w:styleId="Listenfortsetzung4">
    <w:name w:val="List Continue 4"/>
    <w:basedOn w:val="Standard"/>
    <w:uiPriority w:val="99"/>
    <w:semiHidden/>
    <w:unhideWhenUsed/>
    <w:rsid w:val="003E36B8"/>
    <w:pPr>
      <w:spacing w:after="120"/>
      <w:ind w:left="1132"/>
      <w:contextualSpacing/>
    </w:pPr>
  </w:style>
  <w:style w:type="paragraph" w:styleId="Listenfortsetzung5">
    <w:name w:val="List Continue 5"/>
    <w:basedOn w:val="Standard"/>
    <w:uiPriority w:val="99"/>
    <w:semiHidden/>
    <w:unhideWhenUsed/>
    <w:rsid w:val="003E36B8"/>
    <w:pPr>
      <w:spacing w:after="120"/>
      <w:ind w:left="1415"/>
      <w:contextualSpacing/>
    </w:pPr>
  </w:style>
  <w:style w:type="paragraph" w:styleId="Listennummer">
    <w:name w:val="List Number"/>
    <w:basedOn w:val="Standard"/>
    <w:uiPriority w:val="99"/>
    <w:semiHidden/>
    <w:unhideWhenUsed/>
    <w:rsid w:val="003E36B8"/>
    <w:pPr>
      <w:numPr>
        <w:numId w:val="8"/>
      </w:numPr>
      <w:contextualSpacing/>
    </w:pPr>
  </w:style>
  <w:style w:type="paragraph" w:styleId="Listennummer2">
    <w:name w:val="List Number 2"/>
    <w:basedOn w:val="Standard"/>
    <w:uiPriority w:val="99"/>
    <w:semiHidden/>
    <w:unhideWhenUsed/>
    <w:rsid w:val="003E36B8"/>
    <w:pPr>
      <w:numPr>
        <w:numId w:val="9"/>
      </w:numPr>
      <w:contextualSpacing/>
    </w:pPr>
  </w:style>
  <w:style w:type="paragraph" w:styleId="Listennummer3">
    <w:name w:val="List Number 3"/>
    <w:basedOn w:val="Standard"/>
    <w:uiPriority w:val="99"/>
    <w:semiHidden/>
    <w:unhideWhenUsed/>
    <w:rsid w:val="003E36B8"/>
    <w:pPr>
      <w:numPr>
        <w:numId w:val="10"/>
      </w:numPr>
      <w:contextualSpacing/>
    </w:pPr>
  </w:style>
  <w:style w:type="paragraph" w:styleId="Listennummer4">
    <w:name w:val="List Number 4"/>
    <w:basedOn w:val="Standard"/>
    <w:uiPriority w:val="99"/>
    <w:semiHidden/>
    <w:unhideWhenUsed/>
    <w:rsid w:val="003E36B8"/>
    <w:pPr>
      <w:numPr>
        <w:numId w:val="11"/>
      </w:numPr>
      <w:contextualSpacing/>
    </w:pPr>
  </w:style>
  <w:style w:type="paragraph" w:styleId="Listennummer5">
    <w:name w:val="List Number 5"/>
    <w:basedOn w:val="Standard"/>
    <w:uiPriority w:val="99"/>
    <w:semiHidden/>
    <w:unhideWhenUsed/>
    <w:rsid w:val="003E36B8"/>
    <w:pPr>
      <w:numPr>
        <w:numId w:val="12"/>
      </w:numPr>
      <w:contextualSpacing/>
    </w:pPr>
  </w:style>
  <w:style w:type="paragraph" w:styleId="Literaturverzeichnis">
    <w:name w:val="Bibliography"/>
    <w:basedOn w:val="Standard"/>
    <w:next w:val="Standard"/>
    <w:uiPriority w:val="37"/>
    <w:semiHidden/>
    <w:unhideWhenUsed/>
    <w:rsid w:val="003E36B8"/>
  </w:style>
  <w:style w:type="paragraph" w:styleId="Makrotext">
    <w:name w:val="macro"/>
    <w:link w:val="MakrotextZchn"/>
    <w:uiPriority w:val="99"/>
    <w:semiHidden/>
    <w:unhideWhenUsed/>
    <w:rsid w:val="003E36B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de-DE"/>
    </w:rPr>
  </w:style>
  <w:style w:type="character" w:customStyle="1" w:styleId="MakrotextZchn">
    <w:name w:val="Makrotext Zchn"/>
    <w:basedOn w:val="Absatz-Standardschriftart"/>
    <w:link w:val="Makrotext"/>
    <w:uiPriority w:val="99"/>
    <w:semiHidden/>
    <w:rsid w:val="003E36B8"/>
    <w:rPr>
      <w:rFonts w:ascii="Consolas" w:eastAsia="Times New Roman" w:hAnsi="Consolas" w:cs="Arial"/>
      <w:sz w:val="20"/>
      <w:szCs w:val="20"/>
      <w:lang w:eastAsia="de-DE"/>
    </w:rPr>
  </w:style>
  <w:style w:type="paragraph" w:styleId="Nachrichtenkopf">
    <w:name w:val="Message Header"/>
    <w:basedOn w:val="Standard"/>
    <w:link w:val="NachrichtenkopfZchn"/>
    <w:uiPriority w:val="99"/>
    <w:semiHidden/>
    <w:unhideWhenUsed/>
    <w:rsid w:val="003E36B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E36B8"/>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99"/>
    <w:semiHidden/>
    <w:unhideWhenUsed/>
    <w:rsid w:val="003E36B8"/>
    <w:rPr>
      <w:rFonts w:ascii="Consolas" w:hAnsi="Consolas"/>
      <w:sz w:val="21"/>
      <w:szCs w:val="21"/>
    </w:rPr>
  </w:style>
  <w:style w:type="character" w:customStyle="1" w:styleId="NurTextZchn">
    <w:name w:val="Nur Text Zchn"/>
    <w:basedOn w:val="Absatz-Standardschriftart"/>
    <w:link w:val="NurText"/>
    <w:uiPriority w:val="99"/>
    <w:semiHidden/>
    <w:rsid w:val="003E36B8"/>
    <w:rPr>
      <w:rFonts w:ascii="Consolas" w:eastAsia="Times New Roman" w:hAnsi="Consolas" w:cs="Arial"/>
      <w:sz w:val="21"/>
      <w:szCs w:val="21"/>
      <w:lang w:eastAsia="de-DE"/>
    </w:rPr>
  </w:style>
  <w:style w:type="paragraph" w:styleId="Rechtsgrundlagenverzeichnis">
    <w:name w:val="table of authorities"/>
    <w:basedOn w:val="Standard"/>
    <w:next w:val="Standard"/>
    <w:uiPriority w:val="99"/>
    <w:semiHidden/>
    <w:unhideWhenUsed/>
    <w:rsid w:val="003E36B8"/>
    <w:pPr>
      <w:ind w:left="220" w:hanging="220"/>
    </w:pPr>
  </w:style>
  <w:style w:type="paragraph" w:styleId="RGV-berschrift">
    <w:name w:val="toa heading"/>
    <w:basedOn w:val="Standard"/>
    <w:next w:val="Standard"/>
    <w:uiPriority w:val="99"/>
    <w:semiHidden/>
    <w:unhideWhenUsed/>
    <w:rsid w:val="003E36B8"/>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3E36B8"/>
    <w:rPr>
      <w:rFonts w:ascii="Times New Roman" w:hAnsi="Times New Roman" w:cs="Times New Roman"/>
      <w:sz w:val="24"/>
      <w:szCs w:val="24"/>
    </w:rPr>
  </w:style>
  <w:style w:type="paragraph" w:styleId="Standardeinzug">
    <w:name w:val="Normal Indent"/>
    <w:basedOn w:val="Standard"/>
    <w:uiPriority w:val="99"/>
    <w:semiHidden/>
    <w:unhideWhenUsed/>
    <w:rsid w:val="003E36B8"/>
    <w:pPr>
      <w:ind w:left="708"/>
    </w:pPr>
  </w:style>
  <w:style w:type="paragraph" w:styleId="Textkrper">
    <w:name w:val="Body Text"/>
    <w:basedOn w:val="Standard"/>
    <w:link w:val="TextkrperZchn"/>
    <w:uiPriority w:val="99"/>
    <w:semiHidden/>
    <w:unhideWhenUsed/>
    <w:rsid w:val="003E36B8"/>
    <w:pPr>
      <w:spacing w:after="120"/>
    </w:pPr>
  </w:style>
  <w:style w:type="character" w:customStyle="1" w:styleId="TextkrperZchn">
    <w:name w:val="Textkörper Zchn"/>
    <w:basedOn w:val="Absatz-Standardschriftart"/>
    <w:link w:val="Textkrper"/>
    <w:uiPriority w:val="99"/>
    <w:semiHidden/>
    <w:rsid w:val="003E36B8"/>
    <w:rPr>
      <w:rFonts w:ascii="Arial" w:eastAsia="Times New Roman" w:hAnsi="Arial" w:cs="Arial"/>
      <w:szCs w:val="20"/>
      <w:lang w:eastAsia="de-DE"/>
    </w:rPr>
  </w:style>
  <w:style w:type="paragraph" w:styleId="Textkrper2">
    <w:name w:val="Body Text 2"/>
    <w:basedOn w:val="Standard"/>
    <w:link w:val="Textkrper2Zchn"/>
    <w:uiPriority w:val="99"/>
    <w:semiHidden/>
    <w:unhideWhenUsed/>
    <w:rsid w:val="003E36B8"/>
    <w:pPr>
      <w:spacing w:after="120" w:line="480" w:lineRule="auto"/>
    </w:pPr>
  </w:style>
  <w:style w:type="character" w:customStyle="1" w:styleId="Textkrper2Zchn">
    <w:name w:val="Textkörper 2 Zchn"/>
    <w:basedOn w:val="Absatz-Standardschriftart"/>
    <w:link w:val="Textkrper2"/>
    <w:uiPriority w:val="99"/>
    <w:semiHidden/>
    <w:rsid w:val="003E36B8"/>
    <w:rPr>
      <w:rFonts w:ascii="Arial" w:eastAsia="Times New Roman" w:hAnsi="Arial" w:cs="Arial"/>
      <w:szCs w:val="20"/>
      <w:lang w:eastAsia="de-DE"/>
    </w:rPr>
  </w:style>
  <w:style w:type="paragraph" w:styleId="Textkrper3">
    <w:name w:val="Body Text 3"/>
    <w:basedOn w:val="Standard"/>
    <w:link w:val="Textkrper3Zchn"/>
    <w:uiPriority w:val="99"/>
    <w:semiHidden/>
    <w:unhideWhenUsed/>
    <w:rsid w:val="003E36B8"/>
    <w:pPr>
      <w:spacing w:after="120"/>
    </w:pPr>
    <w:rPr>
      <w:sz w:val="16"/>
      <w:szCs w:val="16"/>
    </w:rPr>
  </w:style>
  <w:style w:type="character" w:customStyle="1" w:styleId="Textkrper3Zchn">
    <w:name w:val="Textkörper 3 Zchn"/>
    <w:basedOn w:val="Absatz-Standardschriftart"/>
    <w:link w:val="Textkrper3"/>
    <w:uiPriority w:val="99"/>
    <w:semiHidden/>
    <w:rsid w:val="003E36B8"/>
    <w:rPr>
      <w:rFonts w:ascii="Arial" w:eastAsia="Times New Roman" w:hAnsi="Arial" w:cs="Arial"/>
      <w:sz w:val="16"/>
      <w:szCs w:val="16"/>
      <w:lang w:eastAsia="de-DE"/>
    </w:rPr>
  </w:style>
  <w:style w:type="paragraph" w:styleId="Textkrper-Einzug2">
    <w:name w:val="Body Text Indent 2"/>
    <w:basedOn w:val="Standard"/>
    <w:link w:val="Textkrper-Einzug2Zchn"/>
    <w:uiPriority w:val="99"/>
    <w:semiHidden/>
    <w:unhideWhenUsed/>
    <w:rsid w:val="003E36B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E36B8"/>
    <w:rPr>
      <w:rFonts w:ascii="Arial" w:eastAsia="Times New Roman" w:hAnsi="Arial" w:cs="Arial"/>
      <w:szCs w:val="20"/>
      <w:lang w:eastAsia="de-DE"/>
    </w:rPr>
  </w:style>
  <w:style w:type="paragraph" w:styleId="Textkrper-Einzug3">
    <w:name w:val="Body Text Indent 3"/>
    <w:basedOn w:val="Standard"/>
    <w:link w:val="Textkrper-Einzug3Zchn"/>
    <w:uiPriority w:val="99"/>
    <w:semiHidden/>
    <w:unhideWhenUsed/>
    <w:rsid w:val="003E36B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E36B8"/>
    <w:rPr>
      <w:rFonts w:ascii="Arial" w:eastAsia="Times New Roman" w:hAnsi="Arial" w:cs="Arial"/>
      <w:sz w:val="16"/>
      <w:szCs w:val="16"/>
      <w:lang w:eastAsia="de-DE"/>
    </w:rPr>
  </w:style>
  <w:style w:type="paragraph" w:styleId="Textkrper-Erstzeileneinzug">
    <w:name w:val="Body Text First Indent"/>
    <w:basedOn w:val="Textkrper"/>
    <w:link w:val="Textkrper-ErstzeileneinzugZchn"/>
    <w:uiPriority w:val="99"/>
    <w:semiHidden/>
    <w:unhideWhenUsed/>
    <w:rsid w:val="003E36B8"/>
    <w:pPr>
      <w:spacing w:after="0"/>
      <w:ind w:firstLine="360"/>
    </w:pPr>
  </w:style>
  <w:style w:type="character" w:customStyle="1" w:styleId="Textkrper-ErstzeileneinzugZchn">
    <w:name w:val="Textkörper-Erstzeileneinzug Zchn"/>
    <w:basedOn w:val="TextkrperZchn"/>
    <w:link w:val="Textkrper-Erstzeileneinzug"/>
    <w:uiPriority w:val="99"/>
    <w:semiHidden/>
    <w:rsid w:val="003E36B8"/>
    <w:rPr>
      <w:rFonts w:ascii="Arial" w:eastAsia="Times New Roman" w:hAnsi="Arial" w:cs="Arial"/>
      <w:szCs w:val="20"/>
      <w:lang w:eastAsia="de-DE"/>
    </w:rPr>
  </w:style>
  <w:style w:type="paragraph" w:styleId="Textkrper-Zeileneinzug">
    <w:name w:val="Body Text Indent"/>
    <w:basedOn w:val="Standard"/>
    <w:link w:val="Textkrper-ZeileneinzugZchn"/>
    <w:uiPriority w:val="99"/>
    <w:semiHidden/>
    <w:unhideWhenUsed/>
    <w:rsid w:val="003E36B8"/>
    <w:pPr>
      <w:spacing w:after="120"/>
      <w:ind w:left="283"/>
    </w:pPr>
  </w:style>
  <w:style w:type="character" w:customStyle="1" w:styleId="Textkrper-ZeileneinzugZchn">
    <w:name w:val="Textkörper-Zeileneinzug Zchn"/>
    <w:basedOn w:val="Absatz-Standardschriftart"/>
    <w:link w:val="Textkrper-Zeileneinzug"/>
    <w:uiPriority w:val="99"/>
    <w:semiHidden/>
    <w:rsid w:val="003E36B8"/>
    <w:rPr>
      <w:rFonts w:ascii="Arial" w:eastAsia="Times New Roman" w:hAnsi="Arial" w:cs="Arial"/>
      <w:szCs w:val="20"/>
      <w:lang w:eastAsia="de-DE"/>
    </w:rPr>
  </w:style>
  <w:style w:type="paragraph" w:styleId="Textkrper-Erstzeileneinzug2">
    <w:name w:val="Body Text First Indent 2"/>
    <w:basedOn w:val="Textkrper-Zeileneinzug"/>
    <w:link w:val="Textkrper-Erstzeileneinzug2Zchn"/>
    <w:uiPriority w:val="99"/>
    <w:semiHidden/>
    <w:unhideWhenUsed/>
    <w:rsid w:val="003E36B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E36B8"/>
    <w:rPr>
      <w:rFonts w:ascii="Arial" w:eastAsia="Times New Roman" w:hAnsi="Arial" w:cs="Arial"/>
      <w:szCs w:val="20"/>
      <w:lang w:eastAsia="de-DE"/>
    </w:rPr>
  </w:style>
  <w:style w:type="paragraph" w:styleId="Titel">
    <w:name w:val="Title"/>
    <w:basedOn w:val="Standard"/>
    <w:next w:val="Standard"/>
    <w:link w:val="TitelZchn"/>
    <w:uiPriority w:val="10"/>
    <w:qFormat/>
    <w:rsid w:val="003E36B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36B8"/>
    <w:rPr>
      <w:rFonts w:asciiTheme="majorHAnsi" w:eastAsiaTheme="majorEastAsia" w:hAnsiTheme="majorHAnsi" w:cstheme="majorBidi"/>
      <w:spacing w:val="-10"/>
      <w:kern w:val="28"/>
      <w:sz w:val="56"/>
      <w:szCs w:val="56"/>
      <w:lang w:eastAsia="de-DE"/>
    </w:rPr>
  </w:style>
  <w:style w:type="character" w:customStyle="1" w:styleId="berschrift2Zchn">
    <w:name w:val="Überschrift 2 Zchn"/>
    <w:basedOn w:val="Absatz-Standardschriftart"/>
    <w:link w:val="berschrift2"/>
    <w:uiPriority w:val="9"/>
    <w:semiHidden/>
    <w:rsid w:val="003E36B8"/>
    <w:rPr>
      <w:rFonts w:asciiTheme="majorHAnsi" w:eastAsiaTheme="majorEastAsia" w:hAnsiTheme="majorHAnsi" w:cstheme="majorBidi"/>
      <w:color w:val="2E74B5"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3E36B8"/>
    <w:rPr>
      <w:rFonts w:asciiTheme="majorHAnsi" w:eastAsiaTheme="majorEastAsia" w:hAnsiTheme="majorHAnsi" w:cstheme="majorBidi"/>
      <w:color w:val="1F4D78" w:themeColor="accent1" w:themeShade="7F"/>
      <w:sz w:val="24"/>
      <w:szCs w:val="24"/>
      <w:lang w:eastAsia="de-DE"/>
    </w:rPr>
  </w:style>
  <w:style w:type="character" w:customStyle="1" w:styleId="berschrift4Zchn">
    <w:name w:val="Überschrift 4 Zchn"/>
    <w:basedOn w:val="Absatz-Standardschriftart"/>
    <w:link w:val="berschrift4"/>
    <w:uiPriority w:val="9"/>
    <w:semiHidden/>
    <w:rsid w:val="003E36B8"/>
    <w:rPr>
      <w:rFonts w:asciiTheme="majorHAnsi" w:eastAsiaTheme="majorEastAsia" w:hAnsiTheme="majorHAnsi" w:cstheme="majorBidi"/>
      <w:i/>
      <w:iCs/>
      <w:color w:val="2E74B5" w:themeColor="accent1" w:themeShade="BF"/>
      <w:szCs w:val="20"/>
      <w:lang w:eastAsia="de-DE"/>
    </w:rPr>
  </w:style>
  <w:style w:type="character" w:customStyle="1" w:styleId="berschrift5Zchn">
    <w:name w:val="Überschrift 5 Zchn"/>
    <w:basedOn w:val="Absatz-Standardschriftart"/>
    <w:link w:val="berschrift5"/>
    <w:uiPriority w:val="9"/>
    <w:semiHidden/>
    <w:rsid w:val="003E36B8"/>
    <w:rPr>
      <w:rFonts w:asciiTheme="majorHAnsi" w:eastAsiaTheme="majorEastAsia" w:hAnsiTheme="majorHAnsi" w:cstheme="majorBidi"/>
      <w:color w:val="2E74B5" w:themeColor="accent1" w:themeShade="BF"/>
      <w:szCs w:val="20"/>
      <w:lang w:eastAsia="de-DE"/>
    </w:rPr>
  </w:style>
  <w:style w:type="character" w:customStyle="1" w:styleId="berschrift6Zchn">
    <w:name w:val="Überschrift 6 Zchn"/>
    <w:basedOn w:val="Absatz-Standardschriftart"/>
    <w:link w:val="berschrift6"/>
    <w:uiPriority w:val="9"/>
    <w:semiHidden/>
    <w:rsid w:val="003E36B8"/>
    <w:rPr>
      <w:rFonts w:asciiTheme="majorHAnsi" w:eastAsiaTheme="majorEastAsia" w:hAnsiTheme="majorHAnsi" w:cstheme="majorBidi"/>
      <w:color w:val="1F4D78" w:themeColor="accent1" w:themeShade="7F"/>
      <w:szCs w:val="20"/>
      <w:lang w:eastAsia="de-DE"/>
    </w:rPr>
  </w:style>
  <w:style w:type="character" w:customStyle="1" w:styleId="berschrift7Zchn">
    <w:name w:val="Überschrift 7 Zchn"/>
    <w:basedOn w:val="Absatz-Standardschriftart"/>
    <w:link w:val="berschrift7"/>
    <w:uiPriority w:val="9"/>
    <w:semiHidden/>
    <w:rsid w:val="003E36B8"/>
    <w:rPr>
      <w:rFonts w:asciiTheme="majorHAnsi" w:eastAsiaTheme="majorEastAsia" w:hAnsiTheme="majorHAnsi" w:cstheme="majorBidi"/>
      <w:i/>
      <w:iCs/>
      <w:color w:val="1F4D78" w:themeColor="accent1" w:themeShade="7F"/>
      <w:szCs w:val="20"/>
      <w:lang w:eastAsia="de-DE"/>
    </w:rPr>
  </w:style>
  <w:style w:type="character" w:customStyle="1" w:styleId="berschrift8Zchn">
    <w:name w:val="Überschrift 8 Zchn"/>
    <w:basedOn w:val="Absatz-Standardschriftart"/>
    <w:link w:val="berschrift8"/>
    <w:uiPriority w:val="9"/>
    <w:semiHidden/>
    <w:rsid w:val="003E36B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3E36B8"/>
    <w:rPr>
      <w:rFonts w:asciiTheme="majorHAnsi" w:eastAsiaTheme="majorEastAsia" w:hAnsiTheme="majorHAnsi" w:cstheme="majorBidi"/>
      <w:i/>
      <w:iCs/>
      <w:color w:val="272727" w:themeColor="text1" w:themeTint="D8"/>
      <w:sz w:val="21"/>
      <w:szCs w:val="21"/>
      <w:lang w:eastAsia="de-DE"/>
    </w:rPr>
  </w:style>
  <w:style w:type="paragraph" w:styleId="Umschlagabsenderadresse">
    <w:name w:val="envelope return"/>
    <w:basedOn w:val="Standard"/>
    <w:uiPriority w:val="99"/>
    <w:semiHidden/>
    <w:unhideWhenUsed/>
    <w:rsid w:val="003E36B8"/>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3E36B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3E36B8"/>
    <w:pPr>
      <w:ind w:left="4252"/>
    </w:pPr>
  </w:style>
  <w:style w:type="character" w:customStyle="1" w:styleId="UnterschriftZchn">
    <w:name w:val="Unterschrift Zchn"/>
    <w:basedOn w:val="Absatz-Standardschriftart"/>
    <w:link w:val="Unterschrift"/>
    <w:uiPriority w:val="99"/>
    <w:semiHidden/>
    <w:rsid w:val="003E36B8"/>
    <w:rPr>
      <w:rFonts w:ascii="Arial" w:eastAsia="Times New Roman" w:hAnsi="Arial" w:cs="Arial"/>
      <w:szCs w:val="20"/>
      <w:lang w:eastAsia="de-DE"/>
    </w:rPr>
  </w:style>
  <w:style w:type="paragraph" w:styleId="Untertitel">
    <w:name w:val="Subtitle"/>
    <w:basedOn w:val="Standard"/>
    <w:next w:val="Standard"/>
    <w:link w:val="UntertitelZchn"/>
    <w:uiPriority w:val="11"/>
    <w:qFormat/>
    <w:rsid w:val="003E36B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3E36B8"/>
    <w:rPr>
      <w:rFonts w:eastAsiaTheme="minorEastAsia"/>
      <w:color w:val="5A5A5A" w:themeColor="text1" w:themeTint="A5"/>
      <w:spacing w:val="15"/>
      <w:lang w:eastAsia="de-DE"/>
    </w:rPr>
  </w:style>
  <w:style w:type="paragraph" w:styleId="Verzeichnis1">
    <w:name w:val="toc 1"/>
    <w:basedOn w:val="Standard"/>
    <w:next w:val="Standard"/>
    <w:autoRedefine/>
    <w:uiPriority w:val="39"/>
    <w:semiHidden/>
    <w:unhideWhenUsed/>
    <w:rsid w:val="003E36B8"/>
    <w:pPr>
      <w:spacing w:after="100"/>
    </w:pPr>
  </w:style>
  <w:style w:type="paragraph" w:styleId="Verzeichnis2">
    <w:name w:val="toc 2"/>
    <w:basedOn w:val="Standard"/>
    <w:next w:val="Standard"/>
    <w:autoRedefine/>
    <w:uiPriority w:val="39"/>
    <w:semiHidden/>
    <w:unhideWhenUsed/>
    <w:rsid w:val="003E36B8"/>
    <w:pPr>
      <w:spacing w:after="100"/>
      <w:ind w:left="220"/>
    </w:pPr>
  </w:style>
  <w:style w:type="paragraph" w:styleId="Verzeichnis3">
    <w:name w:val="toc 3"/>
    <w:basedOn w:val="Standard"/>
    <w:next w:val="Standard"/>
    <w:autoRedefine/>
    <w:uiPriority w:val="39"/>
    <w:semiHidden/>
    <w:unhideWhenUsed/>
    <w:rsid w:val="003E36B8"/>
    <w:pPr>
      <w:spacing w:after="100"/>
      <w:ind w:left="440"/>
    </w:pPr>
  </w:style>
  <w:style w:type="paragraph" w:styleId="Verzeichnis4">
    <w:name w:val="toc 4"/>
    <w:basedOn w:val="Standard"/>
    <w:next w:val="Standard"/>
    <w:autoRedefine/>
    <w:uiPriority w:val="39"/>
    <w:semiHidden/>
    <w:unhideWhenUsed/>
    <w:rsid w:val="003E36B8"/>
    <w:pPr>
      <w:spacing w:after="100"/>
      <w:ind w:left="660"/>
    </w:pPr>
  </w:style>
  <w:style w:type="paragraph" w:styleId="Verzeichnis5">
    <w:name w:val="toc 5"/>
    <w:basedOn w:val="Standard"/>
    <w:next w:val="Standard"/>
    <w:autoRedefine/>
    <w:uiPriority w:val="39"/>
    <w:semiHidden/>
    <w:unhideWhenUsed/>
    <w:rsid w:val="003E36B8"/>
    <w:pPr>
      <w:spacing w:after="100"/>
      <w:ind w:left="880"/>
    </w:pPr>
  </w:style>
  <w:style w:type="paragraph" w:styleId="Verzeichnis6">
    <w:name w:val="toc 6"/>
    <w:basedOn w:val="Standard"/>
    <w:next w:val="Standard"/>
    <w:autoRedefine/>
    <w:uiPriority w:val="39"/>
    <w:semiHidden/>
    <w:unhideWhenUsed/>
    <w:rsid w:val="003E36B8"/>
    <w:pPr>
      <w:spacing w:after="100"/>
      <w:ind w:left="1100"/>
    </w:pPr>
  </w:style>
  <w:style w:type="paragraph" w:styleId="Verzeichnis7">
    <w:name w:val="toc 7"/>
    <w:basedOn w:val="Standard"/>
    <w:next w:val="Standard"/>
    <w:autoRedefine/>
    <w:uiPriority w:val="39"/>
    <w:semiHidden/>
    <w:unhideWhenUsed/>
    <w:rsid w:val="003E36B8"/>
    <w:pPr>
      <w:spacing w:after="100"/>
      <w:ind w:left="1320"/>
    </w:pPr>
  </w:style>
  <w:style w:type="paragraph" w:styleId="Verzeichnis8">
    <w:name w:val="toc 8"/>
    <w:basedOn w:val="Standard"/>
    <w:next w:val="Standard"/>
    <w:autoRedefine/>
    <w:uiPriority w:val="39"/>
    <w:semiHidden/>
    <w:unhideWhenUsed/>
    <w:rsid w:val="003E36B8"/>
    <w:pPr>
      <w:spacing w:after="100"/>
      <w:ind w:left="1540"/>
    </w:pPr>
  </w:style>
  <w:style w:type="paragraph" w:styleId="Verzeichnis9">
    <w:name w:val="toc 9"/>
    <w:basedOn w:val="Standard"/>
    <w:next w:val="Standard"/>
    <w:autoRedefine/>
    <w:uiPriority w:val="39"/>
    <w:semiHidden/>
    <w:unhideWhenUsed/>
    <w:rsid w:val="003E36B8"/>
    <w:pPr>
      <w:spacing w:after="100"/>
      <w:ind w:left="1760"/>
    </w:pPr>
  </w:style>
  <w:style w:type="paragraph" w:styleId="Zitat">
    <w:name w:val="Quote"/>
    <w:basedOn w:val="Standard"/>
    <w:next w:val="Standard"/>
    <w:link w:val="ZitatZchn"/>
    <w:uiPriority w:val="29"/>
    <w:qFormat/>
    <w:rsid w:val="003E36B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E36B8"/>
    <w:rPr>
      <w:rFonts w:ascii="Arial" w:eastAsia="Times New Roman" w:hAnsi="Arial" w:cs="Arial"/>
      <w:i/>
      <w:iCs/>
      <w:color w:val="404040" w:themeColor="text1" w:themeTint="BF"/>
      <w:szCs w:val="20"/>
      <w:lang w:eastAsia="de-DE"/>
    </w:rPr>
  </w:style>
  <w:style w:type="character" w:styleId="Kommentarzeichen">
    <w:name w:val="annotation reference"/>
    <w:basedOn w:val="Absatz-Standardschriftart"/>
    <w:uiPriority w:val="99"/>
    <w:semiHidden/>
    <w:unhideWhenUsed/>
    <w:rsid w:val="00943D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hyperlink" Target="http://www.remmers.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5" ma:contentTypeDescription="Ein neues Dokument erstellen." ma:contentTypeScope="" ma:versionID="0343c5ae10ffc14268148b0509338eb8">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afb7070d5299a64be1050eea918e8c39"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3BBD-8E7B-4B84-879B-48E9938BCE04}">
  <ds:schemaRefs>
    <ds:schemaRef ds:uri="http://schemas.microsoft.com/sharepoint/v3/contenttype/forms"/>
  </ds:schemaRefs>
</ds:datastoreItem>
</file>

<file path=customXml/itemProps2.xml><?xml version="1.0" encoding="utf-8"?>
<ds:datastoreItem xmlns:ds="http://schemas.openxmlformats.org/officeDocument/2006/customXml" ds:itemID="{F78E1E1B-A50B-4891-BC9A-4874428FCBB9}">
  <ds:schemaRefs>
    <ds:schemaRef ds:uri="http://schemas.microsoft.com/office/2006/metadata/properties"/>
    <ds:schemaRef ds:uri="http://schemas.microsoft.com/office/infopath/2007/PartnerControls"/>
    <ds:schemaRef ds:uri="4b0d89cd-6dad-401f-801f-23fc5ba9a0f3"/>
  </ds:schemaRefs>
</ds:datastoreItem>
</file>

<file path=customXml/itemProps3.xml><?xml version="1.0" encoding="utf-8"?>
<ds:datastoreItem xmlns:ds="http://schemas.openxmlformats.org/officeDocument/2006/customXml" ds:itemID="{432745AE-7093-4645-AF4F-E1C0153F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Words>
  <Characters>2799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Jakobi, Carmen</dc:creator>
  <cp:lastModifiedBy>Behrens, Christian</cp:lastModifiedBy>
  <cp:revision>4</cp:revision>
  <cp:lastPrinted>2025-02-25T08:16:00Z</cp:lastPrinted>
  <dcterms:created xsi:type="dcterms:W3CDTF">2025-02-25T08:55:00Z</dcterms:created>
  <dcterms:modified xsi:type="dcterms:W3CDTF">2025-02-25T08:57:00Z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